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5F313" w14:textId="77777777" w:rsidR="00AF029E" w:rsidRDefault="00AF029E">
      <w:bookmarkStart w:id="0" w:name="_GoBack"/>
      <w:bookmarkEnd w:id="0"/>
    </w:p>
    <w:tbl>
      <w:tblPr>
        <w:tblStyle w:val="a"/>
        <w:tblW w:w="14743" w:type="dxa"/>
        <w:tblInd w:w="-8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1985"/>
        <w:gridCol w:w="2126"/>
        <w:gridCol w:w="205"/>
        <w:gridCol w:w="15"/>
        <w:gridCol w:w="2048"/>
        <w:gridCol w:w="2977"/>
      </w:tblGrid>
      <w:tr w:rsidR="00AF029E" w14:paraId="3532CF37" w14:textId="77777777" w:rsidTr="00B219FA">
        <w:trPr>
          <w:trHeight w:val="315"/>
        </w:trPr>
        <w:tc>
          <w:tcPr>
            <w:tcW w:w="1474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AF0C1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BUDGET - JUANITAS PLUS 2026 - EASTERN ANTIOQUIA</w:t>
            </w:r>
          </w:p>
        </w:tc>
      </w:tr>
      <w:tr w:rsidR="00AF029E" w14:paraId="2F50B089" w14:textId="77777777" w:rsidTr="00B219FA">
        <w:trPr>
          <w:trHeight w:val="300"/>
        </w:trPr>
        <w:tc>
          <w:tcPr>
            <w:tcW w:w="5387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4462C" w14:textId="77777777" w:rsidR="00AF029E" w:rsidRDefault="00645A4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 HOUR TRAINING PROGRAM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4F3FB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</w:p>
        </w:tc>
      </w:tr>
      <w:tr w:rsidR="00AF029E" w14:paraId="3CD53D7A" w14:textId="77777777" w:rsidTr="00B219FA">
        <w:trPr>
          <w:trHeight w:val="585"/>
        </w:trPr>
        <w:tc>
          <w:tcPr>
            <w:tcW w:w="538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5521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DD6EE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BB943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COP</w:t>
            </w:r>
          </w:p>
        </w:tc>
        <w:tc>
          <w:tcPr>
            <w:tcW w:w="2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F3D38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DD6EE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C6D2D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ROTARY DOLLAR EXCHANGE RATE (3.676,02)</w:t>
            </w:r>
          </w:p>
        </w:tc>
      </w:tr>
      <w:tr w:rsidR="00AF029E" w14:paraId="6DEC379F" w14:textId="77777777" w:rsidTr="00B219FA">
        <w:trPr>
          <w:trHeight w:val="300"/>
        </w:trPr>
        <w:tc>
          <w:tcPr>
            <w:tcW w:w="5387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43AE6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471A1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1 GROUP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3812CA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4 GROUPS</w:t>
            </w:r>
          </w:p>
        </w:tc>
        <w:tc>
          <w:tcPr>
            <w:tcW w:w="220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BF67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C9B2C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1 GROUP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D9CF22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4 GROUPS</w:t>
            </w:r>
          </w:p>
        </w:tc>
      </w:tr>
      <w:tr w:rsidR="00AF029E" w14:paraId="13D48793" w14:textId="77777777" w:rsidTr="00B219FA">
        <w:trPr>
          <w:trHeight w:val="300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1EBABC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TRAINING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EE8E66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$ 8.177.043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99934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$ 32.708.172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192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C9D1EC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$ 2.224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73A4E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$ 8.898</w:t>
            </w:r>
          </w:p>
        </w:tc>
      </w:tr>
      <w:tr w:rsidR="00AF029E" w14:paraId="403C1E3E" w14:textId="77777777" w:rsidTr="00B219FA">
        <w:trPr>
          <w:trHeight w:val="300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1BF95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TEACHING SUPPLIES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FA546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$ 2.161.404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448B9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t>8.645.616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8FF7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9DB765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$ 588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16E2B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$ 2.352</w:t>
            </w:r>
          </w:p>
        </w:tc>
      </w:tr>
      <w:tr w:rsidR="00AF029E" w14:paraId="0FE61CA3" w14:textId="77777777" w:rsidTr="00B219FA">
        <w:trPr>
          <w:trHeight w:val="300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611A52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TRANSPORTATION AND MEALS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BA7E8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$ 4.399.017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5739B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$ 17.596.068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0D2C2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220F7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$ 1.197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757F4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$ 4.786</w:t>
            </w:r>
          </w:p>
        </w:tc>
      </w:tr>
      <w:tr w:rsidR="00AF029E" w14:paraId="2DEB4EBC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54966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79AA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$ 5.965.014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13DA9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$ 23.860.056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A23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E1DF7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$ 1.623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B070FD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$ 6.490</w:t>
            </w:r>
          </w:p>
        </w:tc>
      </w:tr>
      <w:tr w:rsidR="00AF029E" w14:paraId="0EB93C26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85E4F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6D8A4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$ 20.702.478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31BA2F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$ 82.809.912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7629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201FA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$ 5.632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289B2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$ 22.526</w:t>
            </w:r>
          </w:p>
        </w:tc>
      </w:tr>
      <w:tr w:rsidR="00AF029E" w14:paraId="5BA45825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452B8C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OPERATOR ADMIN. COSTS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482B9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$ 2.691.322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37C1CF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$ 10.765.289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EA6E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B85BB2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$ 732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29E6B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t>2.929</w:t>
            </w:r>
          </w:p>
        </w:tc>
      </w:tr>
      <w:tr w:rsidR="00AF029E" w14:paraId="7877747E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D66526" w14:textId="77777777" w:rsidR="00AF029E" w:rsidRPr="00B219FA" w:rsidRDefault="00645A40">
            <w:pPr>
              <w:widowControl w:val="0"/>
              <w:rPr>
                <w:rFonts w:ascii="Calibri" w:eastAsia="Calibri" w:hAnsi="Calibri" w:cs="Calibri"/>
                <w:lang w:val="en-US"/>
              </w:rPr>
            </w:pPr>
            <w:r w:rsidRPr="00B219FA">
              <w:rPr>
                <w:sz w:val="24"/>
                <w:szCs w:val="24"/>
                <w:lang w:val="en-US"/>
              </w:rPr>
              <w:t>LOCAL CLUB ADMIN. AND FINANCIAL COSTS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33740" w14:textId="77777777" w:rsidR="00AF029E" w:rsidRPr="00B219FA" w:rsidRDefault="00AF029E">
            <w:pPr>
              <w:widowControl w:val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B60ED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$ 11.028.000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334C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6C439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2A1D6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$ 3.000</w:t>
            </w:r>
          </w:p>
        </w:tc>
      </w:tr>
      <w:tr w:rsidR="00AF029E" w14:paraId="5841C2EC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BCF964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UNFORESEEN EXPENSES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82F4C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FB3268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$ 14.704.000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9714F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CD705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17CE9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$ 4.000</w:t>
            </w:r>
          </w:p>
        </w:tc>
      </w:tr>
      <w:tr w:rsidR="00AF029E" w14:paraId="6E97487E" w14:textId="77777777" w:rsidTr="00B219FA">
        <w:trPr>
          <w:trHeight w:val="315"/>
        </w:trPr>
        <w:tc>
          <w:tcPr>
            <w:tcW w:w="5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FAE20" w14:textId="77777777" w:rsidR="00AF029E" w:rsidRDefault="00645A4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27EC06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$ 23.393.800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67952" w14:textId="77777777" w:rsidR="00AF029E" w:rsidRDefault="00645A4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$ 119.307.201</w:t>
            </w:r>
          </w:p>
        </w:tc>
        <w:tc>
          <w:tcPr>
            <w:tcW w:w="220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2224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FB9BC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$ 6.364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654866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bCs/>
                <w:sz w:val="24"/>
                <w:szCs w:val="24"/>
              </w:rPr>
              <w:t>$ 32.455</w:t>
            </w:r>
          </w:p>
        </w:tc>
      </w:tr>
    </w:tbl>
    <w:p w14:paraId="3CC50901" w14:textId="77777777" w:rsidR="00AF029E" w:rsidRDefault="00AF029E"/>
    <w:p w14:paraId="6DF72F52" w14:textId="77777777" w:rsidR="00AF029E" w:rsidRDefault="00AF029E"/>
    <w:p w14:paraId="3EDF5353" w14:textId="77777777" w:rsidR="00AF029E" w:rsidRDefault="00AF029E"/>
    <w:p w14:paraId="6625C5E2" w14:textId="77777777" w:rsidR="00B219FA" w:rsidRDefault="00B219FA"/>
    <w:p w14:paraId="7EDBAFA5" w14:textId="77777777" w:rsidR="00B219FA" w:rsidRDefault="00B219FA"/>
    <w:p w14:paraId="6DBECE6D" w14:textId="77777777" w:rsidR="00B219FA" w:rsidRDefault="00B219FA"/>
    <w:p w14:paraId="08C1DB88" w14:textId="77777777" w:rsidR="00B219FA" w:rsidRDefault="00B219FA"/>
    <w:p w14:paraId="45EBE5CC" w14:textId="77777777" w:rsidR="00B219FA" w:rsidRDefault="00B219FA"/>
    <w:p w14:paraId="188C7EC8" w14:textId="77777777" w:rsidR="00AF029E" w:rsidRDefault="00AF029E"/>
    <w:tbl>
      <w:tblPr>
        <w:tblStyle w:val="a0"/>
        <w:tblW w:w="85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3315"/>
        <w:gridCol w:w="2760"/>
      </w:tblGrid>
      <w:tr w:rsidR="00AF029E" w:rsidRPr="00B219FA" w14:paraId="5ECD8BF5" w14:textId="77777777" w:rsidTr="00B219FA">
        <w:trPr>
          <w:trHeight w:val="300"/>
        </w:trPr>
        <w:tc>
          <w:tcPr>
            <w:tcW w:w="24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E87A26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6075" w:type="dxa"/>
            <w:gridSpan w:val="2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8DB3E2" w:themeFill="text2" w:themeFillTint="66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2E62F" w14:textId="77777777" w:rsidR="00AF029E" w:rsidRPr="00B219FA" w:rsidRDefault="00645A4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219FA">
              <w:rPr>
                <w:b/>
                <w:bCs/>
                <w:sz w:val="24"/>
                <w:szCs w:val="24"/>
              </w:rPr>
              <w:t>PROJECT FUNDING SOURCES 2016 - 2026</w:t>
            </w:r>
          </w:p>
          <w:p w14:paraId="716585DE" w14:textId="77777777" w:rsidR="00AF029E" w:rsidRPr="00B219FA" w:rsidRDefault="00645A4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B219FA">
              <w:rPr>
                <w:b/>
                <w:bCs/>
                <w:sz w:val="24"/>
                <w:szCs w:val="24"/>
              </w:rPr>
              <w:t>*Values in COP</w:t>
            </w:r>
          </w:p>
        </w:tc>
      </w:tr>
      <w:tr w:rsidR="00AF029E" w14:paraId="6E139F2B" w14:textId="77777777">
        <w:trPr>
          <w:trHeight w:val="300"/>
        </w:trPr>
        <w:tc>
          <w:tcPr>
            <w:tcW w:w="24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F2F04" w14:textId="77777777" w:rsidR="00AF029E" w:rsidRPr="00B219FA" w:rsidRDefault="00AF029E">
            <w:pPr>
              <w:widowControl w:val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B6D57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COMFAMA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E87FC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$ 2.261.497.065</w:t>
            </w:r>
          </w:p>
        </w:tc>
      </w:tr>
      <w:tr w:rsidR="00AF029E" w14:paraId="2BFFA308" w14:textId="77777777">
        <w:trPr>
          <w:trHeight w:val="300"/>
        </w:trPr>
        <w:tc>
          <w:tcPr>
            <w:tcW w:w="2445" w:type="dxa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E1F8C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FOUNDATIONS</w:t>
            </w: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CF920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FUNDACIÓN RODRIGO ARROYAVE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E3478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$ 24.200.000</w:t>
            </w:r>
          </w:p>
        </w:tc>
      </w:tr>
      <w:tr w:rsidR="00AF029E" w14:paraId="7F3ACFFC" w14:textId="77777777">
        <w:trPr>
          <w:trHeight w:val="300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2FAB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176AB7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FUNDACIÓN SOFÍA PEREZ DE SOTO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5E624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$ 27.000.000</w:t>
            </w:r>
          </w:p>
        </w:tc>
      </w:tr>
      <w:tr w:rsidR="00AF029E" w14:paraId="40B10F93" w14:textId="77777777">
        <w:trPr>
          <w:trHeight w:val="300"/>
        </w:trPr>
        <w:tc>
          <w:tcPr>
            <w:tcW w:w="2445" w:type="dxa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FFBE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E4E5FA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CORPORACIÓN SAN BLAS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78C60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$ 40.857.419</w:t>
            </w:r>
          </w:p>
        </w:tc>
      </w:tr>
      <w:tr w:rsidR="00AF029E" w14:paraId="23947A16" w14:textId="77777777">
        <w:trPr>
          <w:trHeight w:val="300"/>
        </w:trPr>
        <w:tc>
          <w:tcPr>
            <w:tcW w:w="24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AF45EE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1A98E5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FUNDACIÓN EPM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87670" w14:textId="77777777" w:rsidR="00AF029E" w:rsidRDefault="00645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$ 26.351.837</w:t>
            </w:r>
          </w:p>
        </w:tc>
      </w:tr>
      <w:tr w:rsidR="00AF029E" w14:paraId="2E9F342E" w14:textId="77777777">
        <w:trPr>
          <w:trHeight w:val="300"/>
        </w:trPr>
        <w:tc>
          <w:tcPr>
            <w:tcW w:w="24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C57D7" w14:textId="77777777" w:rsidR="00AF029E" w:rsidRDefault="00AF029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4C2F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28F45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27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F44CD" w14:textId="77777777" w:rsidR="00AF029E" w:rsidRDefault="00645A4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$ 2.379.906.321</w:t>
            </w:r>
          </w:p>
        </w:tc>
      </w:tr>
    </w:tbl>
    <w:p w14:paraId="2CA19C08" w14:textId="77777777" w:rsidR="00AF029E" w:rsidRDefault="00AF029E"/>
    <w:sectPr w:rsidR="00AF029E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A058F" w14:textId="77777777" w:rsidR="00645A40" w:rsidRDefault="00645A40">
      <w:pPr>
        <w:spacing w:line="240" w:lineRule="auto"/>
      </w:pPr>
      <w:r>
        <w:separator/>
      </w:r>
    </w:p>
  </w:endnote>
  <w:endnote w:type="continuationSeparator" w:id="0">
    <w:p w14:paraId="14B0B523" w14:textId="77777777" w:rsidR="00645A40" w:rsidRDefault="00645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2658FE-6D68-4B68-B161-137BD7DFBBFA}"/>
    <w:embedBold r:id="rId2" w:fontKey="{EE06BCDA-4A98-4211-B8EE-4EC005153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8D4C8D5-69FA-400F-B9CD-1598BD95037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D80FF" w14:textId="77777777" w:rsidR="00645A40" w:rsidRDefault="00645A40">
      <w:pPr>
        <w:spacing w:line="240" w:lineRule="auto"/>
      </w:pPr>
      <w:r>
        <w:separator/>
      </w:r>
    </w:p>
  </w:footnote>
  <w:footnote w:type="continuationSeparator" w:id="0">
    <w:p w14:paraId="1ACD0C99" w14:textId="77777777" w:rsidR="00645A40" w:rsidRDefault="00645A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F8E23" w14:textId="77777777" w:rsidR="00AF029E" w:rsidRDefault="00645A40">
    <w:r>
      <w:t xml:space="preserve"> </w:t>
    </w:r>
    <w:r>
      <w:rPr>
        <w:noProof/>
        <w:lang w:val="en-US" w:eastAsia="en-US"/>
      </w:rPr>
      <w:drawing>
        <wp:anchor distT="19050" distB="19050" distL="19050" distR="19050" simplePos="0" relativeHeight="251658240" behindDoc="0" locked="0" layoutInCell="1" hidden="0" allowOverlap="1" wp14:anchorId="34DF9803" wp14:editId="00D77247">
          <wp:simplePos x="0" y="0"/>
          <wp:positionH relativeFrom="column">
            <wp:posOffset>8943975</wp:posOffset>
          </wp:positionH>
          <wp:positionV relativeFrom="paragraph">
            <wp:posOffset>-190499</wp:posOffset>
          </wp:positionV>
          <wp:extent cx="603951" cy="520426"/>
          <wp:effectExtent l="0" t="0" r="0" b="0"/>
          <wp:wrapSquare wrapText="bothSides" distT="19050" distB="19050" distL="19050" distR="19050"/>
          <wp:docPr id="1" name="image1.png" descr="LOGO JUANITAS 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JUANITAS 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951" cy="5204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19050" distB="19050" distL="19050" distR="19050" simplePos="0" relativeHeight="251659264" behindDoc="0" locked="0" layoutInCell="1" hidden="0" allowOverlap="1" wp14:anchorId="6447B055" wp14:editId="2D44A2F8">
          <wp:simplePos x="0" y="0"/>
          <wp:positionH relativeFrom="column">
            <wp:posOffset>95250</wp:posOffset>
          </wp:positionH>
          <wp:positionV relativeFrom="paragraph">
            <wp:posOffset>-295274</wp:posOffset>
          </wp:positionV>
          <wp:extent cx="870842" cy="733341"/>
          <wp:effectExtent l="0" t="0" r="0" b="0"/>
          <wp:wrapNone/>
          <wp:docPr id="2" name="image2.png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0842" cy="733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9E"/>
    <w:rsid w:val="002F0FA0"/>
    <w:rsid w:val="00645A40"/>
    <w:rsid w:val="007F7009"/>
    <w:rsid w:val="009754B3"/>
    <w:rsid w:val="00AF029E"/>
    <w:rsid w:val="00B2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9E855"/>
  <w15:docId w15:val="{129E301E-B1DC-411F-9098-5C896639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Aura Stella Cardona</cp:lastModifiedBy>
  <cp:revision>2</cp:revision>
  <dcterms:created xsi:type="dcterms:W3CDTF">2026-02-05T02:06:00Z</dcterms:created>
  <dcterms:modified xsi:type="dcterms:W3CDTF">2026-02-05T02:06:00Z</dcterms:modified>
</cp:coreProperties>
</file>