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F3AF" w14:textId="227E57ED" w:rsidR="00723F9D" w:rsidRPr="004F5900" w:rsidRDefault="00EA4948" w:rsidP="00D67375">
      <w:pPr>
        <w:pStyle w:val="BodyParagraph"/>
        <w:rPr>
          <w:lang w:val="es-CO"/>
        </w:rPr>
      </w:pPr>
      <w:r w:rsidRPr="008E14C9">
        <w:rPr>
          <w:noProof/>
        </w:rPr>
        <w:drawing>
          <wp:anchor distT="0" distB="0" distL="114300" distR="114300" simplePos="0" relativeHeight="251658241" behindDoc="0" locked="0" layoutInCell="1" allowOverlap="1" wp14:anchorId="63FFF590" wp14:editId="5EF9D4F5">
            <wp:simplePos x="0" y="0"/>
            <wp:positionH relativeFrom="margin">
              <wp:align>left</wp:align>
            </wp:positionH>
            <wp:positionV relativeFrom="paragraph">
              <wp:posOffset>1905</wp:posOffset>
            </wp:positionV>
            <wp:extent cx="1581785" cy="594360"/>
            <wp:effectExtent l="0" t="0" r="0" b="0"/>
            <wp:wrapNone/>
            <wp:docPr id="1774012123" name="Picture 2" descr="Un logotipo azul y naranj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2123" name="Picture 2" descr="A blue and orange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1785" cy="594360"/>
                    </a:xfrm>
                    <a:prstGeom prst="rect">
                      <a:avLst/>
                    </a:prstGeom>
                  </pic:spPr>
                </pic:pic>
              </a:graphicData>
            </a:graphic>
            <wp14:sizeRelH relativeFrom="page">
              <wp14:pctWidth>0</wp14:pctWidth>
            </wp14:sizeRelH>
            <wp14:sizeRelV relativeFrom="page">
              <wp14:pctHeight>0</wp14:pctHeight>
            </wp14:sizeRelV>
          </wp:anchor>
        </w:drawing>
      </w:r>
      <w:r w:rsidRPr="004F5900">
        <w:rPr>
          <w:lang w:val="es-CO"/>
        </w:rPr>
        <w:t xml:space="preserve"> </w:t>
      </w:r>
      <w:r w:rsidRPr="008E14C9">
        <w:rPr>
          <w:noProof/>
        </w:rPr>
        <mc:AlternateContent>
          <mc:Choice Requires="wps">
            <w:drawing>
              <wp:anchor distT="0" distB="0" distL="114300" distR="114300" simplePos="0" relativeHeight="251658240" behindDoc="0" locked="0" layoutInCell="1" allowOverlap="1" wp14:anchorId="14E3648F" wp14:editId="0AFDA5C5">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w16cei="http://schemas.microsoft.com/office/word/2026/wordml/cei" xmlns:w16sdtfl="http://schemas.microsoft.com/office/word/2024/wordml/sdtformatlock" xmlns="" xmlns:a14="http://schemas.microsoft.com/office/drawing/2010/main" xmlns:pic="http://schemas.openxmlformats.org/drawingml/2006/picture" xmlns:arto="http://schemas.microsoft.com/office/word/2006/arto"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w16cei="http://schemas.microsoft.com/office/word/2026/wordml/cei" xmlns:w16sdtfl="http://schemas.microsoft.com/office/word/2024/wordml/sdtformatlock" xmlns="" xmlns:a14="http://schemas.microsoft.com/office/drawing/2010/main" xmlns:pic="http://schemas.openxmlformats.org/drawingml/2006/picture" xmlns:arto="http://schemas.microsoft.com/office/word/2006/arto"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F7F1246" w14:textId="77777777" w:rsidR="00E3080C" w:rsidRPr="00ED292E" w:rsidRDefault="00E3080C" w:rsidP="00F27A9D">
                            <w:pPr>
                              <w:pStyle w:val="LanguageCode"/>
                            </w:pPr>
                            <w:r w:rsidRPr="00ED292E">
                              <w:t>ESPAÑOL (ES)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3648F" id="_x0000_t202" coordsize="21600,21600" o:spt="202" path="m,l,21600r21600,l21600,xe">
                <v:stroke joinstyle="miter"/>
                <v:path gradientshapeok="t" o:connecttype="rect"/>
              </v:shapetype>
              <v:shape id="Text Box 8" o:spid="_x0000_s1026" type="#_x0000_t202" style="position:absolute;margin-left:427.05pt;margin-top:-13.25pt;width:1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" filled="f" stroked="f">
                <v:textbox>
                  <w:txbxContent>
                    <w:p w14:paraId="4F7F1246" w14:textId="77777777" w:rsidR="00E3080C" w:rsidRPr="00ED292E" w:rsidRDefault="00E3080C" w:rsidP="00F27A9D">
                      <w:pPr>
                        <w:pStyle w:val="LanguageCode"/>
                      </w:pPr>
                      <w:r w:rsidRPr="00ED292E">
                        <w:t>ESPAÑOL (ES)</w:t>
                      </w:r>
                    </w:p>
                  </w:txbxContent>
                </v:textbox>
              </v:shape>
            </w:pict>
          </mc:Fallback>
        </mc:AlternateContent>
      </w:r>
    </w:p>
    <w:p w14:paraId="16D6B763" w14:textId="3F638996" w:rsidR="00EA4948" w:rsidRPr="004F5900" w:rsidRDefault="00EA4948" w:rsidP="00FC4BDA">
      <w:pPr>
        <w:pStyle w:val="Ttulo1"/>
        <w:rPr>
          <w:rFonts w:ascii="Arial" w:hAnsi="Arial" w:cs="Arial"/>
          <w:sz w:val="20"/>
          <w:szCs w:val="20"/>
          <w:lang w:val="es-CO"/>
        </w:rPr>
      </w:pPr>
    </w:p>
    <w:p w14:paraId="68A21E93" w14:textId="2E7BDA80" w:rsidR="00521884" w:rsidRPr="004F5900" w:rsidRDefault="00521884" w:rsidP="00521884">
      <w:pPr>
        <w:rPr>
          <w:lang w:val="es-CO"/>
        </w:rPr>
      </w:pPr>
    </w:p>
    <w:p w14:paraId="18FC10F6" w14:textId="0ABD7A3A" w:rsidR="00521884" w:rsidRPr="004F5900" w:rsidRDefault="00521884" w:rsidP="00521884">
      <w:pPr>
        <w:rPr>
          <w:rFonts w:ascii="Arial" w:hAnsi="Arial" w:cs="Arial"/>
          <w:b/>
          <w:bCs/>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F5900">
        <w:rPr>
          <w:rFonts w:ascii="Arial" w:hAnsi="Arial" w:cs="Arial"/>
          <w:b/>
          <w:bCs/>
          <w:sz w:val="20"/>
          <w:szCs w:val="20"/>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CLUB ARMENIA INTERNA</w:t>
      </w:r>
      <w:r w:rsidR="00B2486B" w:rsidRPr="004F5900">
        <w:rPr>
          <w:rFonts w:ascii="Arial" w:hAnsi="Arial" w:cs="Arial"/>
          <w:b/>
          <w:bCs/>
          <w:sz w:val="20"/>
          <w:szCs w:val="20"/>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w:t>
      </w:r>
      <w:r w:rsidRPr="004F5900">
        <w:rPr>
          <w:rFonts w:ascii="Arial" w:hAnsi="Arial" w:cs="Arial"/>
          <w:b/>
          <w:bCs/>
          <w:sz w:val="20"/>
          <w:szCs w:val="20"/>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IONAL – Distrito 4281</w:t>
      </w:r>
      <w:r w:rsidR="00B2486B" w:rsidRPr="004F5900">
        <w:rPr>
          <w:rFonts w:ascii="Arial" w:hAnsi="Arial" w:cs="Arial"/>
          <w:b/>
          <w:bCs/>
          <w:sz w:val="20"/>
          <w:szCs w:val="20"/>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4F5900">
        <w:rPr>
          <w:rFonts w:ascii="Arial" w:hAnsi="Arial" w:cs="Arial"/>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w:t>
      </w:r>
      <w:r w:rsidR="00CF0B1E" w:rsidRPr="004F5900">
        <w:rPr>
          <w:rFonts w:ascii="Arial" w:hAnsi="Arial" w:cs="Arial"/>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3</w:t>
      </w:r>
      <w:r w:rsidRPr="004F5900">
        <w:rPr>
          <w:rFonts w:ascii="Arial" w:hAnsi="Arial" w:cs="Arial"/>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agosto 2026</w:t>
      </w:r>
    </w:p>
    <w:p w14:paraId="5666B5E4" w14:textId="3D5CCAFD" w:rsidR="00B2486B" w:rsidRPr="004F5900" w:rsidRDefault="00B2486B" w:rsidP="00521884">
      <w:pPr>
        <w:rPr>
          <w:rFonts w:ascii="Arial" w:hAnsi="Arial" w:cs="Arial"/>
          <w:b/>
          <w:bCs/>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6057800C" w14:textId="77777777" w:rsidR="00B2486B" w:rsidRPr="004F5900" w:rsidRDefault="00B2486B" w:rsidP="00B2486B">
      <w:pPr>
        <w:jc w:val="center"/>
        <w:rPr>
          <w:rFonts w:ascii="Arial" w:hAnsi="Arial" w:cs="Arial"/>
          <w:b/>
          <w:bCs/>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2BE4199D" w14:textId="0E0A7F0B" w:rsidR="00B2486B" w:rsidRPr="004F5900" w:rsidRDefault="00B2486B" w:rsidP="00B2486B">
      <w:pPr>
        <w:jc w:val="center"/>
        <w:rPr>
          <w:rFonts w:ascii="Arial" w:hAnsi="Arial" w:cs="Arial"/>
          <w:b/>
          <w:bCs/>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F5900">
        <w:rPr>
          <w:rFonts w:ascii="Arial" w:hAnsi="Arial" w:cs="Arial"/>
          <w:b/>
          <w:bCs/>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PROYECTO EDUSER FOR PEACE</w:t>
      </w:r>
      <w:r w:rsidR="00D67375" w:rsidRPr="004F5900">
        <w:rPr>
          <w:rFonts w:ascii="Arial" w:hAnsi="Arial" w:cs="Arial"/>
          <w:b/>
          <w:bCs/>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FASE</w:t>
      </w:r>
      <w:r w:rsidRPr="004F5900">
        <w:rPr>
          <w:rFonts w:ascii="Arial" w:hAnsi="Arial" w:cs="Arial"/>
          <w:b/>
          <w:bCs/>
          <w:color w:val="000000" w:themeColor="text1"/>
          <w:sz w:val="18"/>
          <w:szCs w:val="18"/>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II</w:t>
      </w:r>
    </w:p>
    <w:p w14:paraId="4C6E0C5B" w14:textId="77777777" w:rsidR="00B2486B" w:rsidRPr="004F5900" w:rsidRDefault="00B2486B" w:rsidP="004F5900">
      <w:pPr>
        <w:rPr>
          <w:rFonts w:ascii="Arial" w:hAnsi="Arial" w:cs="Arial"/>
          <w:b/>
          <w:bCs/>
          <w:color w:val="000000" w:themeColor="text1"/>
          <w:sz w:val="20"/>
          <w:szCs w:val="20"/>
          <w:lang w:val="es-C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5AF0932F" w14:textId="77777777" w:rsidR="00B2486B" w:rsidRPr="004F5900" w:rsidRDefault="001749E1" w:rsidP="00B2486B">
      <w:pPr>
        <w:pStyle w:val="Ttulo1"/>
        <w:spacing w:before="0" w:after="0"/>
        <w:jc w:val="center"/>
        <w:rPr>
          <w:rFonts w:ascii="Arial" w:hAnsi="Arial" w:cs="Arial"/>
          <w:color w:val="000000" w:themeColor="text1"/>
          <w:sz w:val="20"/>
          <w:szCs w:val="20"/>
          <w:lang w:val="es-CO"/>
        </w:rPr>
      </w:pPr>
      <w:r w:rsidRPr="004F5900">
        <w:rPr>
          <w:rFonts w:ascii="Arial" w:hAnsi="Arial" w:cs="Arial"/>
          <w:color w:val="000000" w:themeColor="text1"/>
          <w:sz w:val="20"/>
          <w:szCs w:val="20"/>
          <w:lang w:val="es-CO"/>
        </w:rPr>
        <w:t xml:space="preserve">RESULTADOS DE LA EVALUACIÓN DE LAS NECESIDADES DE LA COMUNIDAD </w:t>
      </w:r>
    </w:p>
    <w:p w14:paraId="3410418A" w14:textId="5CA6F96C" w:rsidR="00FC4BDA" w:rsidRDefault="001749E1" w:rsidP="00B2486B">
      <w:pPr>
        <w:pStyle w:val="Ttulo1"/>
        <w:spacing w:before="0" w:after="0"/>
        <w:jc w:val="center"/>
        <w:rPr>
          <w:rFonts w:ascii="Arial" w:hAnsi="Arial" w:cs="Arial"/>
          <w:color w:val="000000" w:themeColor="text1"/>
          <w:sz w:val="20"/>
          <w:szCs w:val="20"/>
          <w:lang w:val="es-CO"/>
        </w:rPr>
      </w:pPr>
      <w:r w:rsidRPr="004F5900">
        <w:rPr>
          <w:rFonts w:ascii="Arial" w:hAnsi="Arial" w:cs="Arial"/>
          <w:color w:val="000000" w:themeColor="text1"/>
          <w:sz w:val="20"/>
          <w:szCs w:val="20"/>
          <w:lang w:val="es-CO"/>
        </w:rPr>
        <w:t>PARA UNA SUBVENCIÓN GLOBAL</w:t>
      </w:r>
    </w:p>
    <w:p w14:paraId="055D0564" w14:textId="77777777" w:rsidR="004F5900" w:rsidRPr="004F5900" w:rsidRDefault="004F5900" w:rsidP="004F5900">
      <w:pPr>
        <w:rPr>
          <w:lang w:val="es-CO"/>
        </w:rPr>
      </w:pPr>
    </w:p>
    <w:p w14:paraId="0CBB98C0" w14:textId="4513D4E2" w:rsidR="00B2486B" w:rsidRDefault="00B2486B" w:rsidP="00B2486B">
      <w:pPr>
        <w:jc w:val="center"/>
        <w:rPr>
          <w:rFonts w:ascii="Arial" w:hAnsi="Arial" w:cs="Arial"/>
          <w:color w:val="000000" w:themeColor="text1"/>
          <w:lang w:val="es-CO"/>
        </w:rPr>
      </w:pPr>
      <w:r w:rsidRPr="004F5900">
        <w:rPr>
          <w:rFonts w:ascii="Arial" w:hAnsi="Arial" w:cs="Arial"/>
          <w:color w:val="000000" w:themeColor="text1"/>
          <w:lang w:val="es-CO"/>
        </w:rPr>
        <w:t>Paz, Prevención y Resolución de Conflictos</w:t>
      </w:r>
    </w:p>
    <w:p w14:paraId="2E83A9C9" w14:textId="77777777" w:rsidR="004F5900" w:rsidRPr="004F5900" w:rsidRDefault="004F5900" w:rsidP="00B2486B">
      <w:pPr>
        <w:jc w:val="center"/>
        <w:rPr>
          <w:rFonts w:ascii="Arial" w:hAnsi="Arial" w:cs="Arial"/>
          <w:color w:val="000000" w:themeColor="text1"/>
          <w:lang w:val="es-CO"/>
        </w:rPr>
      </w:pPr>
    </w:p>
    <w:p w14:paraId="74E53759" w14:textId="02BDFE33" w:rsidR="00AC7765" w:rsidRPr="004F5900" w:rsidRDefault="00AC7765" w:rsidP="00E40492">
      <w:pPr>
        <w:pStyle w:val="Ttulo3"/>
        <w:rPr>
          <w:rFonts w:ascii="Arial" w:hAnsi="Arial" w:cs="Arial"/>
          <w:color w:val="000000" w:themeColor="text1"/>
          <w:sz w:val="18"/>
          <w:szCs w:val="18"/>
          <w:lang w:val="es-CO"/>
        </w:rPr>
      </w:pPr>
      <w:r w:rsidRPr="004F5900">
        <w:rPr>
          <w:rFonts w:ascii="Arial" w:hAnsi="Arial" w:cs="Arial"/>
          <w:bCs/>
          <w:color w:val="000000" w:themeColor="text1"/>
          <w:sz w:val="18"/>
          <w:szCs w:val="18"/>
          <w:lang w:val="es-CO"/>
        </w:rPr>
        <w:t>DESCRIPCIÓN GENERAL</w:t>
      </w:r>
      <w:r w:rsidR="007C20A7" w:rsidRPr="004F5900">
        <w:rPr>
          <w:rFonts w:ascii="Arial" w:hAnsi="Arial" w:cs="Arial"/>
          <w:bCs/>
          <w:color w:val="000000" w:themeColor="text1"/>
          <w:sz w:val="18"/>
          <w:szCs w:val="18"/>
          <w:lang w:val="es-CO"/>
        </w:rPr>
        <w:t xml:space="preserve"> I </w:t>
      </w:r>
      <w:r w:rsidR="00CF0B1E" w:rsidRPr="004F5900">
        <w:rPr>
          <w:rFonts w:ascii="Arial" w:hAnsi="Arial" w:cs="Arial"/>
          <w:bCs/>
          <w:color w:val="000000" w:themeColor="text1"/>
          <w:sz w:val="18"/>
          <w:szCs w:val="18"/>
          <w:lang w:val="es-CO"/>
        </w:rPr>
        <w:t>identificación</w:t>
      </w:r>
      <w:r w:rsidR="007C20A7" w:rsidRPr="004F5900">
        <w:rPr>
          <w:rFonts w:ascii="Arial" w:hAnsi="Arial" w:cs="Arial"/>
          <w:bCs/>
          <w:color w:val="000000" w:themeColor="text1"/>
          <w:sz w:val="18"/>
          <w:szCs w:val="18"/>
          <w:lang w:val="es-CO"/>
        </w:rPr>
        <w:t xml:space="preserve"> del </w:t>
      </w:r>
      <w:r w:rsidR="00CF0B1E" w:rsidRPr="004F5900">
        <w:rPr>
          <w:rFonts w:ascii="Arial" w:hAnsi="Arial" w:cs="Arial"/>
          <w:bCs/>
          <w:color w:val="000000" w:themeColor="text1"/>
          <w:sz w:val="18"/>
          <w:szCs w:val="18"/>
          <w:lang w:val="es-CO"/>
        </w:rPr>
        <w:t>problema</w:t>
      </w:r>
      <w:r w:rsidR="007C20A7" w:rsidRPr="004F5900">
        <w:rPr>
          <w:rFonts w:ascii="Arial" w:hAnsi="Arial" w:cs="Arial"/>
          <w:bCs/>
          <w:color w:val="000000" w:themeColor="text1"/>
          <w:sz w:val="18"/>
          <w:szCs w:val="18"/>
          <w:lang w:val="es-CO"/>
        </w:rPr>
        <w:t xml:space="preserve"> identificado en la comunidad</w:t>
      </w:r>
    </w:p>
    <w:sdt>
      <w:sdtPr>
        <w:rPr>
          <w:rFonts w:asciiTheme="minorHAnsi" w:hAnsiTheme="minorHAnsi" w:cstheme="minorBidi"/>
          <w:color w:val="auto"/>
          <w:sz w:val="20"/>
          <w:szCs w:val="20"/>
        </w:rPr>
        <w:id w:val="620879492"/>
        <w:placeholder>
          <w:docPart w:val="DefaultPlaceholder_-1854013440"/>
        </w:placeholder>
      </w:sdtPr>
      <w:sdtContent>
        <w:p w14:paraId="522E5104" w14:textId="77777777" w:rsidR="00D67375" w:rsidRPr="004F5900" w:rsidRDefault="00D65363" w:rsidP="00CF0B1E">
          <w:pPr>
            <w:pStyle w:val="BodyParagraph"/>
            <w:jc w:val="both"/>
            <w:rPr>
              <w:sz w:val="20"/>
              <w:szCs w:val="20"/>
              <w:u w:val="single"/>
              <w:lang w:val="es-CO"/>
            </w:rPr>
          </w:pPr>
          <w:r w:rsidRPr="004F5900">
            <w:rPr>
              <w:sz w:val="20"/>
              <w:szCs w:val="20"/>
              <w:u w:val="single"/>
              <w:lang w:val="es-CO"/>
            </w:rPr>
            <w:t xml:space="preserve">Identificación del problema: </w:t>
          </w:r>
        </w:p>
        <w:p w14:paraId="34AAF5A6" w14:textId="4CD2E880" w:rsidR="008E104B" w:rsidRPr="004F5900" w:rsidRDefault="00D65363" w:rsidP="00CF0B1E">
          <w:pPr>
            <w:pStyle w:val="BodyParagraph"/>
            <w:jc w:val="both"/>
            <w:rPr>
              <w:sz w:val="20"/>
              <w:szCs w:val="20"/>
              <w:lang w:val="es-CO"/>
            </w:rPr>
          </w:pPr>
          <w:r w:rsidRPr="004F5900">
            <w:rPr>
              <w:sz w:val="20"/>
              <w:szCs w:val="20"/>
              <w:lang w:val="es-CO"/>
            </w:rPr>
            <w:t xml:space="preserve">Se evidencia en los municipios de La Tebaida y Pijao, del departamento del Quindío, que </w:t>
          </w:r>
          <w:r w:rsidR="008E104B" w:rsidRPr="004F5900">
            <w:rPr>
              <w:sz w:val="20"/>
              <w:szCs w:val="20"/>
              <w:lang w:val="es-CO"/>
            </w:rPr>
            <w:t xml:space="preserve">la educación actual está instrumentalizada y </w:t>
          </w:r>
          <w:r w:rsidRPr="004F5900">
            <w:rPr>
              <w:sz w:val="20"/>
              <w:szCs w:val="20"/>
              <w:lang w:val="es-CO"/>
            </w:rPr>
            <w:t xml:space="preserve">que </w:t>
          </w:r>
          <w:r w:rsidR="008E104B" w:rsidRPr="004F5900">
            <w:rPr>
              <w:sz w:val="20"/>
              <w:szCs w:val="20"/>
              <w:lang w:val="es-CO"/>
            </w:rPr>
            <w:t xml:space="preserve">su objetivo principal es acumular conocimientos, </w:t>
          </w:r>
          <w:r w:rsidRPr="004F5900">
            <w:rPr>
              <w:sz w:val="20"/>
              <w:szCs w:val="20"/>
              <w:lang w:val="es-CO"/>
            </w:rPr>
            <w:t>en lugar del</w:t>
          </w:r>
          <w:r w:rsidR="008E104B" w:rsidRPr="004F5900">
            <w:rPr>
              <w:sz w:val="20"/>
              <w:szCs w:val="20"/>
              <w:lang w:val="es-CO"/>
            </w:rPr>
            <w:t xml:space="preserve"> desarrollo humano. Por lo tanto</w:t>
          </w:r>
          <w:r w:rsidRPr="004F5900">
            <w:rPr>
              <w:sz w:val="20"/>
              <w:szCs w:val="20"/>
              <w:lang w:val="es-CO"/>
            </w:rPr>
            <w:t>,</w:t>
          </w:r>
          <w:r w:rsidR="008E104B" w:rsidRPr="004F5900">
            <w:rPr>
              <w:sz w:val="20"/>
              <w:szCs w:val="20"/>
              <w:lang w:val="es-CO"/>
            </w:rPr>
            <w:t xml:space="preserve"> las </w:t>
          </w:r>
          <w:r w:rsidRPr="004F5900">
            <w:rPr>
              <w:sz w:val="20"/>
              <w:szCs w:val="20"/>
              <w:lang w:val="es-CO"/>
            </w:rPr>
            <w:t>a</w:t>
          </w:r>
          <w:r w:rsidR="008E104B" w:rsidRPr="004F5900">
            <w:rPr>
              <w:sz w:val="20"/>
              <w:szCs w:val="20"/>
              <w:lang w:val="es-CO"/>
            </w:rPr>
            <w:t xml:space="preserve">ctividades que responden a dichos objetivos no tienen en cuenta los intereses y necesidades de los jóvenes. Para </w:t>
          </w:r>
          <w:r w:rsidRPr="004F5900">
            <w:rPr>
              <w:sz w:val="20"/>
              <w:szCs w:val="20"/>
              <w:lang w:val="es-CO"/>
            </w:rPr>
            <w:t>q</w:t>
          </w:r>
          <w:r w:rsidR="008E104B" w:rsidRPr="004F5900">
            <w:rPr>
              <w:sz w:val="20"/>
              <w:szCs w:val="20"/>
              <w:lang w:val="es-CO"/>
            </w:rPr>
            <w:t>ue el actual sistema obtenga resultados, ejercen presión a través de exámenes. Esto hace que el joven se</w:t>
          </w:r>
          <w:r w:rsidRPr="004F5900">
            <w:rPr>
              <w:sz w:val="20"/>
              <w:szCs w:val="20"/>
              <w:lang w:val="es-CO"/>
            </w:rPr>
            <w:t xml:space="preserve"> desmotive al no encontrar conexión con lo que él necesita. La educación actual está enfocada en preparar al joven para su vida adulta, sin tener en cuenta que el joven debe vivir la etapa de su adolescencia con planitud.  </w:t>
          </w:r>
          <w:r w:rsidR="008E104B" w:rsidRPr="004F5900">
            <w:rPr>
              <w:sz w:val="20"/>
              <w:szCs w:val="20"/>
              <w:lang w:val="es-CO"/>
            </w:rPr>
            <w:t xml:space="preserve">  </w:t>
          </w:r>
        </w:p>
        <w:p w14:paraId="43023980" w14:textId="77777777" w:rsidR="00D67375" w:rsidRPr="004F5900" w:rsidRDefault="00D67375" w:rsidP="00CF0B1E">
          <w:pPr>
            <w:pStyle w:val="BodyParagraph"/>
            <w:jc w:val="both"/>
            <w:rPr>
              <w:sz w:val="20"/>
              <w:szCs w:val="20"/>
              <w:lang w:val="es-CO"/>
            </w:rPr>
          </w:pPr>
        </w:p>
        <w:p w14:paraId="1C13AA02" w14:textId="02CB194B" w:rsidR="00B16EE1" w:rsidRPr="004F5900" w:rsidRDefault="00D65363" w:rsidP="00CF0B1E">
          <w:pPr>
            <w:rPr>
              <w:rFonts w:ascii="Arial" w:hAnsi="Arial" w:cs="Arial"/>
              <w:sz w:val="20"/>
              <w:szCs w:val="20"/>
              <w:lang w:val="es-CO"/>
            </w:rPr>
          </w:pPr>
          <w:r w:rsidRPr="004F5900">
            <w:rPr>
              <w:rFonts w:ascii="Arial" w:hAnsi="Arial" w:cs="Arial"/>
              <w:i/>
              <w:iCs/>
              <w:sz w:val="20"/>
              <w:szCs w:val="20"/>
              <w:lang w:val="es-CO"/>
            </w:rPr>
            <w:t xml:space="preserve">Por qué se decide abordar este </w:t>
          </w:r>
          <w:r w:rsidR="00CF0B1E" w:rsidRPr="004F5900">
            <w:rPr>
              <w:rFonts w:ascii="Arial" w:hAnsi="Arial" w:cs="Arial"/>
              <w:i/>
              <w:iCs/>
              <w:sz w:val="20"/>
              <w:szCs w:val="20"/>
              <w:lang w:val="es-CO"/>
            </w:rPr>
            <w:t>problema</w:t>
          </w:r>
          <w:r w:rsidR="00CF0B1E" w:rsidRPr="004F5900">
            <w:rPr>
              <w:rFonts w:ascii="Arial" w:hAnsi="Arial" w:cs="Arial"/>
              <w:sz w:val="20"/>
              <w:szCs w:val="20"/>
              <w:lang w:val="es-CO"/>
            </w:rPr>
            <w:t>?</w:t>
          </w:r>
        </w:p>
      </w:sdtContent>
    </w:sdt>
    <w:sdt>
      <w:sdtPr>
        <w:rPr>
          <w:sz w:val="20"/>
          <w:szCs w:val="20"/>
        </w:rPr>
        <w:id w:val="1705752376"/>
        <w:placeholder>
          <w:docPart w:val="DefaultPlaceholder_-1854013440"/>
        </w:placeholder>
      </w:sdtPr>
      <w:sdtContent>
        <w:p w14:paraId="46705D94" w14:textId="77777777" w:rsidR="00CF0B1E" w:rsidRDefault="00E33758" w:rsidP="00CF0B1E">
          <w:pPr>
            <w:pStyle w:val="BodyParagraph"/>
            <w:jc w:val="both"/>
            <w:rPr>
              <w:sz w:val="20"/>
              <w:szCs w:val="20"/>
            </w:rPr>
          </w:pPr>
          <w:r w:rsidRPr="00CF0B1E">
            <w:rPr>
              <w:sz w:val="20"/>
              <w:szCs w:val="20"/>
            </w:rPr>
            <w:t>Porque</w:t>
          </w:r>
          <w:r w:rsidR="00CF0B1E">
            <w:rPr>
              <w:sz w:val="20"/>
              <w:szCs w:val="20"/>
            </w:rPr>
            <w:t>:</w:t>
          </w:r>
        </w:p>
        <w:p w14:paraId="57F72B72" w14:textId="41B1A850" w:rsidR="00E33758" w:rsidRPr="004F5900" w:rsidRDefault="00CF0B1E" w:rsidP="00CF0B1E">
          <w:pPr>
            <w:pStyle w:val="BodyParagraph"/>
            <w:numPr>
              <w:ilvl w:val="0"/>
              <w:numId w:val="14"/>
            </w:numPr>
            <w:ind w:left="426"/>
            <w:jc w:val="both"/>
            <w:rPr>
              <w:sz w:val="20"/>
              <w:szCs w:val="20"/>
              <w:lang w:val="es-CO"/>
            </w:rPr>
          </w:pPr>
          <w:r w:rsidRPr="004F5900">
            <w:rPr>
              <w:sz w:val="20"/>
              <w:szCs w:val="20"/>
              <w:lang w:val="es-CO"/>
            </w:rPr>
            <w:t>E</w:t>
          </w:r>
          <w:r w:rsidR="00423C27" w:rsidRPr="004F5900">
            <w:rPr>
              <w:sz w:val="20"/>
              <w:szCs w:val="20"/>
              <w:lang w:val="es-CO"/>
            </w:rPr>
            <w:t xml:space="preserve">s </w:t>
          </w:r>
          <w:r w:rsidR="005E1051" w:rsidRPr="004F5900">
            <w:rPr>
              <w:sz w:val="20"/>
              <w:szCs w:val="20"/>
              <w:lang w:val="es-CO"/>
            </w:rPr>
            <w:t xml:space="preserve">necesario que el sistema educativo actual comprenda que la educación del ser tiene prioridad </w:t>
          </w:r>
          <w:r w:rsidR="00D91257" w:rsidRPr="004F5900">
            <w:rPr>
              <w:sz w:val="20"/>
              <w:szCs w:val="20"/>
              <w:lang w:val="es-CO"/>
            </w:rPr>
            <w:t xml:space="preserve">sobre cualquier </w:t>
          </w:r>
          <w:r w:rsidR="005E1051" w:rsidRPr="004F5900">
            <w:rPr>
              <w:sz w:val="20"/>
              <w:szCs w:val="20"/>
              <w:lang w:val="es-CO"/>
            </w:rPr>
            <w:t>otro tipo de aprendizaje</w:t>
          </w:r>
          <w:r w:rsidR="00CA707D" w:rsidRPr="004F5900">
            <w:rPr>
              <w:sz w:val="20"/>
              <w:szCs w:val="20"/>
              <w:lang w:val="es-CO"/>
            </w:rPr>
            <w:t xml:space="preserve">. </w:t>
          </w:r>
        </w:p>
        <w:p w14:paraId="0555EE68" w14:textId="4CA7AF26" w:rsidR="00E33758" w:rsidRPr="004F5900" w:rsidRDefault="00E33758" w:rsidP="00CF0B1E">
          <w:pPr>
            <w:pStyle w:val="BodyParagraph"/>
            <w:numPr>
              <w:ilvl w:val="0"/>
              <w:numId w:val="14"/>
            </w:numPr>
            <w:ind w:left="426"/>
            <w:jc w:val="both"/>
            <w:rPr>
              <w:sz w:val="20"/>
              <w:szCs w:val="20"/>
              <w:lang w:val="es-CO"/>
            </w:rPr>
          </w:pPr>
          <w:r w:rsidRPr="004F5900">
            <w:rPr>
              <w:sz w:val="20"/>
              <w:szCs w:val="20"/>
              <w:lang w:val="es-CO"/>
            </w:rPr>
            <w:t>Porque educar es mucho más que acumular conocimientos.</w:t>
          </w:r>
        </w:p>
        <w:p w14:paraId="46F30619" w14:textId="77777777" w:rsidR="00E33758" w:rsidRPr="004F5900" w:rsidRDefault="00E33758" w:rsidP="00CF0B1E">
          <w:pPr>
            <w:pStyle w:val="BodyParagraph"/>
            <w:numPr>
              <w:ilvl w:val="0"/>
              <w:numId w:val="14"/>
            </w:numPr>
            <w:ind w:left="426"/>
            <w:jc w:val="both"/>
            <w:rPr>
              <w:sz w:val="20"/>
              <w:szCs w:val="20"/>
              <w:lang w:val="es-CO"/>
            </w:rPr>
          </w:pPr>
          <w:r w:rsidRPr="004F5900">
            <w:rPr>
              <w:sz w:val="20"/>
              <w:szCs w:val="20"/>
              <w:lang w:val="es-CO"/>
            </w:rPr>
            <w:t xml:space="preserve">Porque </w:t>
          </w:r>
          <w:r w:rsidR="00CA707D" w:rsidRPr="004F5900">
            <w:rPr>
              <w:sz w:val="20"/>
              <w:szCs w:val="20"/>
              <w:lang w:val="es-CO"/>
            </w:rPr>
            <w:t xml:space="preserve">las </w:t>
          </w:r>
          <w:r w:rsidR="005E1051" w:rsidRPr="004F5900">
            <w:rPr>
              <w:sz w:val="20"/>
              <w:szCs w:val="20"/>
              <w:lang w:val="es-CO"/>
            </w:rPr>
            <w:t>prioridades educativas deben centrarse en los intereses y necesidades de los jóvenes</w:t>
          </w:r>
          <w:r w:rsidR="00CA707D" w:rsidRPr="004F5900">
            <w:rPr>
              <w:sz w:val="20"/>
              <w:szCs w:val="20"/>
              <w:lang w:val="es-CO"/>
            </w:rPr>
            <w:t>.</w:t>
          </w:r>
          <w:r w:rsidRPr="004F5900">
            <w:rPr>
              <w:sz w:val="20"/>
              <w:szCs w:val="20"/>
              <w:lang w:val="es-CO"/>
            </w:rPr>
            <w:t xml:space="preserve"> </w:t>
          </w:r>
        </w:p>
        <w:p w14:paraId="3A19A8F7" w14:textId="5C1423EE" w:rsidR="00E33758" w:rsidRPr="004F5900" w:rsidRDefault="00E33758" w:rsidP="00CF0B1E">
          <w:pPr>
            <w:pStyle w:val="BodyParagraph"/>
            <w:numPr>
              <w:ilvl w:val="0"/>
              <w:numId w:val="14"/>
            </w:numPr>
            <w:ind w:left="426"/>
            <w:jc w:val="both"/>
            <w:rPr>
              <w:sz w:val="20"/>
              <w:szCs w:val="20"/>
              <w:lang w:val="es-CO"/>
            </w:rPr>
          </w:pPr>
          <w:r w:rsidRPr="004F5900">
            <w:rPr>
              <w:sz w:val="20"/>
              <w:szCs w:val="20"/>
              <w:lang w:val="es-CO"/>
            </w:rPr>
            <w:t>Porque es necesario escuchar a los jóvenes</w:t>
          </w:r>
        </w:p>
        <w:p w14:paraId="59D37246" w14:textId="77777777" w:rsidR="00D91257" w:rsidRPr="004F5900" w:rsidRDefault="00E33758" w:rsidP="00CF0B1E">
          <w:pPr>
            <w:pStyle w:val="BodyParagraph"/>
            <w:numPr>
              <w:ilvl w:val="0"/>
              <w:numId w:val="14"/>
            </w:numPr>
            <w:ind w:left="426"/>
            <w:jc w:val="both"/>
            <w:rPr>
              <w:sz w:val="20"/>
              <w:szCs w:val="20"/>
              <w:lang w:val="es-CO"/>
            </w:rPr>
          </w:pPr>
          <w:r w:rsidRPr="004F5900">
            <w:rPr>
              <w:sz w:val="20"/>
              <w:szCs w:val="20"/>
              <w:lang w:val="es-CO"/>
            </w:rPr>
            <w:t xml:space="preserve">Porque es necesario una educación que promueva el desarrollo integral del ser humano, </w:t>
          </w:r>
          <w:r w:rsidR="005E1051" w:rsidRPr="004F5900">
            <w:rPr>
              <w:sz w:val="20"/>
              <w:szCs w:val="20"/>
              <w:lang w:val="es-CO"/>
            </w:rPr>
            <w:t xml:space="preserve">favorezca el bienestar </w:t>
          </w:r>
          <w:r w:rsidR="00D91257" w:rsidRPr="004F5900">
            <w:rPr>
              <w:sz w:val="20"/>
              <w:szCs w:val="20"/>
              <w:lang w:val="es-CO"/>
            </w:rPr>
            <w:t>y contribuya</w:t>
          </w:r>
          <w:r w:rsidR="005E1051" w:rsidRPr="004F5900">
            <w:rPr>
              <w:sz w:val="20"/>
              <w:szCs w:val="20"/>
              <w:lang w:val="es-CO"/>
            </w:rPr>
            <w:t xml:space="preserve"> a la construcción de pa</w:t>
          </w:r>
          <w:r w:rsidRPr="004F5900">
            <w:rPr>
              <w:sz w:val="20"/>
              <w:szCs w:val="20"/>
              <w:lang w:val="es-CO"/>
            </w:rPr>
            <w:t xml:space="preserve">z. </w:t>
          </w:r>
        </w:p>
        <w:p w14:paraId="20E4C469" w14:textId="56235621" w:rsidR="00AC7765" w:rsidRPr="004F5900" w:rsidRDefault="00D91257" w:rsidP="00A22927">
          <w:pPr>
            <w:pStyle w:val="BodyParagraph"/>
            <w:numPr>
              <w:ilvl w:val="0"/>
              <w:numId w:val="14"/>
            </w:numPr>
            <w:ind w:left="426"/>
            <w:jc w:val="both"/>
            <w:rPr>
              <w:sz w:val="20"/>
              <w:szCs w:val="20"/>
              <w:lang w:val="es-CO"/>
            </w:rPr>
          </w:pPr>
          <w:r w:rsidRPr="004F5900">
            <w:rPr>
              <w:sz w:val="20"/>
              <w:szCs w:val="20"/>
              <w:lang w:val="es-CO"/>
            </w:rPr>
            <w:t xml:space="preserve">Porque es necesaria </w:t>
          </w:r>
          <w:r w:rsidR="00E33758" w:rsidRPr="004F5900">
            <w:rPr>
              <w:sz w:val="20"/>
              <w:szCs w:val="20"/>
              <w:lang w:val="es-CO"/>
            </w:rPr>
            <w:t>una conexión entre la paz interior del individuo y sus relaciones con los demás</w:t>
          </w:r>
          <w:r w:rsidRPr="004F5900">
            <w:rPr>
              <w:sz w:val="20"/>
              <w:szCs w:val="20"/>
              <w:lang w:val="es-CO"/>
            </w:rPr>
            <w:t>, s</w:t>
          </w:r>
          <w:r w:rsidR="00E33758" w:rsidRPr="004F5900">
            <w:rPr>
              <w:sz w:val="20"/>
              <w:szCs w:val="20"/>
              <w:lang w:val="es-CO"/>
            </w:rPr>
            <w:t xml:space="preserve">iendo </w:t>
          </w:r>
          <w:r w:rsidR="00275149" w:rsidRPr="004F5900">
            <w:rPr>
              <w:sz w:val="20"/>
              <w:szCs w:val="20"/>
              <w:lang w:val="es-CO"/>
            </w:rPr>
            <w:t>la paz concebida como un parte del desarrollo humano.</w:t>
          </w:r>
        </w:p>
      </w:sdtContent>
    </w:sdt>
    <w:p w14:paraId="44F05217" w14:textId="24988404" w:rsidR="0057711E" w:rsidRPr="004F5900" w:rsidRDefault="0057711E" w:rsidP="00CF0B1E">
      <w:pPr>
        <w:pStyle w:val="BodyParagraph"/>
        <w:jc w:val="both"/>
        <w:rPr>
          <w:sz w:val="20"/>
          <w:szCs w:val="20"/>
          <w:lang w:val="es-CO"/>
        </w:rPr>
      </w:pPr>
      <w:r w:rsidRPr="004F5900">
        <w:rPr>
          <w:sz w:val="20"/>
          <w:szCs w:val="20"/>
          <w:lang w:val="es-CO"/>
        </w:rPr>
        <w:t>¿</w:t>
      </w:r>
      <w:r w:rsidRPr="004F5900">
        <w:rPr>
          <w:i/>
          <w:iCs/>
          <w:sz w:val="20"/>
          <w:szCs w:val="20"/>
          <w:lang w:val="es-CO"/>
        </w:rPr>
        <w:t>Qué otras necesidades existen en la comunidad</w:t>
      </w:r>
      <w:r w:rsidRPr="004F5900">
        <w:rPr>
          <w:sz w:val="20"/>
          <w:szCs w:val="20"/>
          <w:lang w:val="es-CO"/>
        </w:rPr>
        <w:t>?</w:t>
      </w:r>
    </w:p>
    <w:sdt>
      <w:sdtPr>
        <w:rPr>
          <w:sz w:val="20"/>
          <w:szCs w:val="20"/>
        </w:rPr>
        <w:id w:val="1092586816"/>
        <w:placeholder>
          <w:docPart w:val="DefaultPlaceholder_-1854013440"/>
        </w:placeholder>
      </w:sdtPr>
      <w:sdtContent>
        <w:p w14:paraId="2FFBB47A" w14:textId="77777777" w:rsidR="00D67375" w:rsidRPr="004F5900" w:rsidRDefault="00901D35" w:rsidP="00CF0B1E">
          <w:pPr>
            <w:pStyle w:val="BodyParagraph"/>
            <w:jc w:val="both"/>
            <w:rPr>
              <w:sz w:val="20"/>
              <w:szCs w:val="20"/>
              <w:lang w:val="es-CO"/>
            </w:rPr>
          </w:pPr>
          <w:r w:rsidRPr="004F5900">
            <w:rPr>
              <w:sz w:val="20"/>
              <w:szCs w:val="20"/>
              <w:lang w:val="es-CO"/>
            </w:rPr>
            <w:t>En la comunidad también se identifica</w:t>
          </w:r>
          <w:r w:rsidR="00D91257" w:rsidRPr="004F5900">
            <w:rPr>
              <w:sz w:val="20"/>
              <w:szCs w:val="20"/>
              <w:lang w:val="es-CO"/>
            </w:rPr>
            <w:t>ron</w:t>
          </w:r>
          <w:r w:rsidRPr="004F5900">
            <w:rPr>
              <w:sz w:val="20"/>
              <w:szCs w:val="20"/>
              <w:lang w:val="es-CO"/>
            </w:rPr>
            <w:t xml:space="preserve"> necesidades relacionadas con las condiciones socioeconómicas, entre ellas las dificultades para acceder a </w:t>
          </w:r>
          <w:r w:rsidR="00D91257" w:rsidRPr="004F5900">
            <w:rPr>
              <w:sz w:val="20"/>
              <w:szCs w:val="20"/>
              <w:lang w:val="es-CO"/>
            </w:rPr>
            <w:t xml:space="preserve">un </w:t>
          </w:r>
          <w:r w:rsidRPr="004F5900">
            <w:rPr>
              <w:sz w:val="20"/>
              <w:szCs w:val="20"/>
              <w:lang w:val="es-CO"/>
            </w:rPr>
            <w:t>empleo estable, generar ingresos suficientes, mejorar la calidad de vida y contar con servicios de salud oportunos y adecuados. Estas condiciones influyen directamente en el bienestar emocional, familiar y comunitario, generando preocupaciones, incertidumbre</w:t>
          </w:r>
          <w:r w:rsidR="00D91257" w:rsidRPr="004F5900">
            <w:rPr>
              <w:sz w:val="20"/>
              <w:szCs w:val="20"/>
              <w:lang w:val="es-CO"/>
            </w:rPr>
            <w:t>s</w:t>
          </w:r>
          <w:r w:rsidRPr="004F5900">
            <w:rPr>
              <w:sz w:val="20"/>
              <w:szCs w:val="20"/>
              <w:lang w:val="es-CO"/>
            </w:rPr>
            <w:t xml:space="preserve"> y limitaciones para el desarrollo </w:t>
          </w:r>
          <w:r w:rsidR="00275149" w:rsidRPr="004F5900">
            <w:rPr>
              <w:sz w:val="20"/>
              <w:szCs w:val="20"/>
              <w:lang w:val="es-CO"/>
            </w:rPr>
            <w:t xml:space="preserve">integral </w:t>
          </w:r>
          <w:r w:rsidRPr="004F5900">
            <w:rPr>
              <w:sz w:val="20"/>
              <w:szCs w:val="20"/>
              <w:lang w:val="es-CO"/>
            </w:rPr>
            <w:t xml:space="preserve">de las personas. </w:t>
          </w:r>
        </w:p>
        <w:p w14:paraId="37BC7DC1" w14:textId="368BE5CD" w:rsidR="0057711E" w:rsidRPr="00CF0B1E" w:rsidRDefault="00000000" w:rsidP="00CF0B1E">
          <w:pPr>
            <w:pStyle w:val="BodyParagraph"/>
            <w:jc w:val="both"/>
            <w:rPr>
              <w:sz w:val="20"/>
              <w:szCs w:val="20"/>
            </w:rPr>
          </w:pPr>
        </w:p>
      </w:sdtContent>
    </w:sdt>
    <w:p w14:paraId="57AF145E" w14:textId="6D36C3F8" w:rsidR="00AC7765" w:rsidRPr="004F5900" w:rsidRDefault="00850EDC" w:rsidP="00CF0B1E">
      <w:pPr>
        <w:pStyle w:val="BodyParagraph"/>
        <w:jc w:val="both"/>
        <w:rPr>
          <w:sz w:val="20"/>
          <w:szCs w:val="20"/>
          <w:lang w:val="es-CO"/>
        </w:rPr>
      </w:pPr>
      <w:r w:rsidRPr="004F5900">
        <w:rPr>
          <w:sz w:val="20"/>
          <w:szCs w:val="20"/>
          <w:lang w:val="es-CO"/>
        </w:rPr>
        <w:t>¿</w:t>
      </w:r>
      <w:r w:rsidRPr="004F5900">
        <w:rPr>
          <w:i/>
          <w:iCs/>
          <w:sz w:val="20"/>
          <w:szCs w:val="20"/>
          <w:lang w:val="es-CO"/>
        </w:rPr>
        <w:t>Qué otras organizaciones trabajan en la comunidad en cuestiones que no están relacionadas con el problema que identificaste y qué servicios prestan</w:t>
      </w:r>
      <w:r w:rsidRPr="004F5900">
        <w:rPr>
          <w:sz w:val="20"/>
          <w:szCs w:val="20"/>
          <w:lang w:val="es-CO"/>
        </w:rPr>
        <w:t>?</w:t>
      </w:r>
    </w:p>
    <w:sdt>
      <w:sdtPr>
        <w:rPr>
          <w:rFonts w:ascii="Arial" w:hAnsi="Arial" w:cs="Arial"/>
          <w:sz w:val="20"/>
          <w:szCs w:val="20"/>
        </w:rPr>
        <w:id w:val="-612282271"/>
        <w:placeholder>
          <w:docPart w:val="DefaultPlaceholder_-1854013440"/>
        </w:placeholder>
      </w:sdtPr>
      <w:sdtContent>
        <w:p w14:paraId="26A1DDF5" w14:textId="3727631F" w:rsidR="00416E25" w:rsidRPr="004F5900" w:rsidRDefault="00416E25" w:rsidP="00CF0B1E">
          <w:pPr>
            <w:jc w:val="both"/>
            <w:rPr>
              <w:rFonts w:ascii="Arial" w:hAnsi="Arial" w:cs="Arial"/>
              <w:sz w:val="20"/>
              <w:szCs w:val="20"/>
              <w:lang w:val="es-CO"/>
            </w:rPr>
          </w:pPr>
          <w:r w:rsidRPr="004F5900">
            <w:rPr>
              <w:rFonts w:ascii="Arial" w:hAnsi="Arial" w:cs="Arial"/>
              <w:sz w:val="20"/>
              <w:szCs w:val="20"/>
              <w:lang w:val="es-CO"/>
            </w:rPr>
            <w:t xml:space="preserve">Asociación </w:t>
          </w:r>
          <w:proofErr w:type="spellStart"/>
          <w:r w:rsidRPr="004F5900">
            <w:rPr>
              <w:rFonts w:ascii="Arial" w:hAnsi="Arial" w:cs="Arial"/>
              <w:sz w:val="20"/>
              <w:szCs w:val="20"/>
              <w:lang w:val="es-CO"/>
            </w:rPr>
            <w:t>Davida</w:t>
          </w:r>
          <w:proofErr w:type="spellEnd"/>
          <w:r w:rsidRPr="004F5900">
            <w:rPr>
              <w:rFonts w:ascii="Arial" w:hAnsi="Arial" w:cs="Arial"/>
              <w:sz w:val="20"/>
              <w:szCs w:val="20"/>
              <w:lang w:val="es-CO"/>
            </w:rPr>
            <w:t>: Acompañamiento y apoyo relacionado con salud y pacientes.</w:t>
          </w:r>
        </w:p>
        <w:p w14:paraId="2ACCBCEC" w14:textId="5CEBF3CD" w:rsidR="00416E25" w:rsidRPr="004F5900" w:rsidRDefault="00416E25" w:rsidP="00CF0B1E">
          <w:pPr>
            <w:jc w:val="both"/>
            <w:rPr>
              <w:rFonts w:ascii="Arial" w:hAnsi="Arial" w:cs="Arial"/>
              <w:sz w:val="20"/>
              <w:szCs w:val="20"/>
              <w:lang w:val="es-CO"/>
            </w:rPr>
          </w:pPr>
          <w:r w:rsidRPr="004F5900">
            <w:rPr>
              <w:rFonts w:ascii="Arial" w:hAnsi="Arial" w:cs="Arial"/>
              <w:sz w:val="20"/>
              <w:szCs w:val="20"/>
              <w:lang w:val="es-CO"/>
            </w:rPr>
            <w:t>Fundación Amanecer</w:t>
          </w:r>
          <w:r w:rsidR="00D91257" w:rsidRPr="004F5900">
            <w:rPr>
              <w:rFonts w:ascii="Arial" w:hAnsi="Arial" w:cs="Arial"/>
              <w:sz w:val="20"/>
              <w:szCs w:val="20"/>
              <w:lang w:val="es-CO"/>
            </w:rPr>
            <w:t>:</w:t>
          </w:r>
          <w:r w:rsidRPr="004F5900">
            <w:rPr>
              <w:rFonts w:ascii="Arial" w:hAnsi="Arial" w:cs="Arial"/>
              <w:sz w:val="20"/>
              <w:szCs w:val="20"/>
              <w:lang w:val="es-CO"/>
            </w:rPr>
            <w:t xml:space="preserve"> Trabaja con niños y familias en programas ambientales</w:t>
          </w:r>
          <w:r w:rsidR="00D91257" w:rsidRPr="004F5900">
            <w:rPr>
              <w:rFonts w:ascii="Arial" w:hAnsi="Arial" w:cs="Arial"/>
              <w:sz w:val="20"/>
              <w:szCs w:val="20"/>
              <w:lang w:val="es-CO"/>
            </w:rPr>
            <w:t xml:space="preserve"> y recreativos</w:t>
          </w:r>
          <w:r w:rsidRPr="004F5900">
            <w:rPr>
              <w:rFonts w:ascii="Arial" w:hAnsi="Arial" w:cs="Arial"/>
              <w:sz w:val="20"/>
              <w:szCs w:val="20"/>
              <w:lang w:val="es-CO"/>
            </w:rPr>
            <w:t xml:space="preserve"> </w:t>
          </w:r>
        </w:p>
        <w:p w14:paraId="0B787710" w14:textId="48C5FA15" w:rsidR="00416E25" w:rsidRPr="004F5900" w:rsidRDefault="00416E25" w:rsidP="00CF0B1E">
          <w:pPr>
            <w:jc w:val="both"/>
            <w:rPr>
              <w:rFonts w:ascii="Arial" w:hAnsi="Arial" w:cs="Arial"/>
              <w:sz w:val="20"/>
              <w:szCs w:val="20"/>
              <w:lang w:val="es-CO"/>
            </w:rPr>
          </w:pPr>
          <w:r w:rsidRPr="004F5900">
            <w:rPr>
              <w:rFonts w:ascii="Arial" w:hAnsi="Arial" w:cs="Arial"/>
              <w:sz w:val="20"/>
              <w:szCs w:val="20"/>
              <w:lang w:val="es-CO"/>
            </w:rPr>
            <w:t>Funde Afro Quindío: Trabaja por derechos sociales, económicos, culturales, ambientales y políticos de comunidades afro</w:t>
          </w:r>
          <w:r w:rsidR="00D91257" w:rsidRPr="004F5900">
            <w:rPr>
              <w:rFonts w:ascii="Arial" w:hAnsi="Arial" w:cs="Arial"/>
              <w:sz w:val="20"/>
              <w:szCs w:val="20"/>
              <w:lang w:val="es-CO"/>
            </w:rPr>
            <w:t>descendientes.</w:t>
          </w:r>
        </w:p>
        <w:p w14:paraId="709D7C79" w14:textId="64BD2431" w:rsidR="00D67375" w:rsidRPr="004F5900" w:rsidRDefault="00416E25" w:rsidP="00CF0B1E">
          <w:pPr>
            <w:jc w:val="both"/>
            <w:rPr>
              <w:rFonts w:ascii="Arial" w:hAnsi="Arial" w:cs="Arial"/>
              <w:sz w:val="20"/>
              <w:szCs w:val="20"/>
              <w:lang w:val="es-CO"/>
            </w:rPr>
          </w:pPr>
          <w:r w:rsidRPr="004F5900">
            <w:rPr>
              <w:rFonts w:ascii="Arial" w:hAnsi="Arial" w:cs="Arial"/>
              <w:sz w:val="20"/>
              <w:szCs w:val="20"/>
              <w:lang w:val="es-CO"/>
            </w:rPr>
            <w:t xml:space="preserve">ICDP: </w:t>
          </w:r>
          <w:r w:rsidR="00D91257" w:rsidRPr="004F5900">
            <w:rPr>
              <w:rFonts w:ascii="Arial" w:hAnsi="Arial" w:cs="Arial"/>
              <w:sz w:val="20"/>
              <w:szCs w:val="20"/>
              <w:lang w:val="es-CO"/>
            </w:rPr>
            <w:t>T</w:t>
          </w:r>
          <w:r w:rsidRPr="004F5900">
            <w:rPr>
              <w:rFonts w:ascii="Arial" w:hAnsi="Arial" w:cs="Arial"/>
              <w:sz w:val="20"/>
              <w:szCs w:val="20"/>
              <w:lang w:val="es-CO"/>
            </w:rPr>
            <w:t xml:space="preserve">rabaja en mejorar la relación entre cuidadores y niños </w:t>
          </w:r>
        </w:p>
        <w:p w14:paraId="5D2EB7C1" w14:textId="20B3C8F3" w:rsidR="00AC7765" w:rsidRPr="004F5900" w:rsidRDefault="00416E25" w:rsidP="00CF0B1E">
          <w:pPr>
            <w:jc w:val="both"/>
            <w:rPr>
              <w:rFonts w:ascii="Arial" w:hAnsi="Arial" w:cs="Arial"/>
              <w:sz w:val="20"/>
              <w:szCs w:val="20"/>
              <w:lang w:val="es-CO"/>
            </w:rPr>
          </w:pPr>
          <w:r w:rsidRPr="004F5900">
            <w:rPr>
              <w:rFonts w:ascii="Arial" w:hAnsi="Arial" w:cs="Arial"/>
              <w:sz w:val="20"/>
              <w:szCs w:val="20"/>
              <w:lang w:val="es-CO"/>
            </w:rPr>
            <w:t>Casa de la Cultura</w:t>
          </w:r>
          <w:r w:rsidR="00D91257" w:rsidRPr="004F5900">
            <w:rPr>
              <w:rFonts w:ascii="Arial" w:hAnsi="Arial" w:cs="Arial"/>
              <w:sz w:val="20"/>
              <w:szCs w:val="20"/>
              <w:lang w:val="es-CO"/>
            </w:rPr>
            <w:t xml:space="preserve">: </w:t>
          </w:r>
          <w:r w:rsidRPr="004F5900">
            <w:rPr>
              <w:rFonts w:ascii="Arial" w:hAnsi="Arial" w:cs="Arial"/>
              <w:sz w:val="20"/>
              <w:szCs w:val="20"/>
              <w:lang w:val="es-CO"/>
            </w:rPr>
            <w:t>Espacio para danza, música, teatro, literatura y artes plásticas;  fortalece</w:t>
          </w:r>
          <w:r w:rsidR="00D91257" w:rsidRPr="004F5900">
            <w:rPr>
              <w:rFonts w:ascii="Arial" w:hAnsi="Arial" w:cs="Arial"/>
              <w:sz w:val="20"/>
              <w:szCs w:val="20"/>
              <w:lang w:val="es-CO"/>
            </w:rPr>
            <w:t xml:space="preserve"> la</w:t>
          </w:r>
          <w:r w:rsidRPr="004F5900">
            <w:rPr>
              <w:rFonts w:ascii="Arial" w:hAnsi="Arial" w:cs="Arial"/>
              <w:sz w:val="20"/>
              <w:szCs w:val="20"/>
              <w:lang w:val="es-CO"/>
            </w:rPr>
            <w:t xml:space="preserve"> expresión</w:t>
          </w:r>
          <w:r w:rsidR="00D91257" w:rsidRPr="004F5900">
            <w:rPr>
              <w:rFonts w:ascii="Arial" w:hAnsi="Arial" w:cs="Arial"/>
              <w:sz w:val="20"/>
              <w:szCs w:val="20"/>
              <w:lang w:val="es-CO"/>
            </w:rPr>
            <w:t xml:space="preserve"> e </w:t>
          </w:r>
          <w:r w:rsidRPr="004F5900">
            <w:rPr>
              <w:rFonts w:ascii="Arial" w:hAnsi="Arial" w:cs="Arial"/>
              <w:sz w:val="20"/>
              <w:szCs w:val="20"/>
              <w:lang w:val="es-CO"/>
            </w:rPr>
            <w:t>identidad.</w:t>
          </w:r>
        </w:p>
      </w:sdtContent>
    </w:sdt>
    <w:p w14:paraId="4B7F82C0" w14:textId="47225DEB" w:rsidR="00410750" w:rsidRPr="004F5900" w:rsidRDefault="00416452" w:rsidP="00CF0B1E">
      <w:pPr>
        <w:pStyle w:val="BodyParagraph"/>
        <w:jc w:val="both"/>
        <w:rPr>
          <w:sz w:val="20"/>
          <w:szCs w:val="20"/>
          <w:lang w:val="es-CO"/>
        </w:rPr>
      </w:pPr>
      <w:r w:rsidRPr="004F5900">
        <w:rPr>
          <w:sz w:val="20"/>
          <w:szCs w:val="20"/>
          <w:lang w:val="es-CO"/>
        </w:rPr>
        <w:t>¿</w:t>
      </w:r>
      <w:r w:rsidRPr="004F5900">
        <w:rPr>
          <w:i/>
          <w:iCs/>
          <w:sz w:val="20"/>
          <w:szCs w:val="20"/>
          <w:lang w:val="es-CO"/>
        </w:rPr>
        <w:t>Quién realizó la evaluación de las necesidades de la comunidad y cuándo? ¿Qué métodos se utilizaron?</w:t>
      </w:r>
    </w:p>
    <w:p w14:paraId="0D8E59AC" w14:textId="5355D5B5" w:rsidR="00416452" w:rsidRPr="004F5900" w:rsidRDefault="00416452" w:rsidP="00CF0B1E">
      <w:pPr>
        <w:pStyle w:val="Ttulo4"/>
        <w:jc w:val="both"/>
        <w:rPr>
          <w:rFonts w:ascii="Arial" w:hAnsi="Arial" w:cs="Arial"/>
          <w:bCs/>
          <w:sz w:val="20"/>
          <w:szCs w:val="20"/>
          <w:lang w:val="es-CO"/>
        </w:rPr>
      </w:pPr>
      <w:r w:rsidRPr="004F5900">
        <w:rPr>
          <w:rFonts w:ascii="Arial" w:hAnsi="Arial" w:cs="Arial"/>
          <w:bCs/>
          <w:sz w:val="20"/>
          <w:szCs w:val="20"/>
          <w:lang w:val="es-CO"/>
        </w:rPr>
        <w:t>Nota: Detalla los nombres y las funciones de las personas u organizaciones que llevaron a cabo la evaluación y a quiénes consultaron. Por ejemplo, empresarios, trabajadores de la salud comunitarios, miembros de la comunidad, personal de hospitales, funcionarios del gobierno local, docentes o administradores escolares. Describe los métodos utilizados con cada grupo (evaluaciones de las necesidades de la comunidad, entrevistas, grupos de opinión, etc.) e incluye las fechas.</w:t>
      </w:r>
    </w:p>
    <w:sdt>
      <w:sdtPr>
        <w:rPr>
          <w:sz w:val="20"/>
          <w:szCs w:val="20"/>
        </w:rPr>
        <w:id w:val="-405230479"/>
        <w:placeholder>
          <w:docPart w:val="DefaultPlaceholder_-1854013440"/>
        </w:placeholder>
      </w:sdtPr>
      <w:sdtContent>
        <w:p w14:paraId="7ADC9B41" w14:textId="23187ECB" w:rsidR="00416E25" w:rsidRPr="004F5900" w:rsidRDefault="00416E25" w:rsidP="00CF0B1E">
          <w:pPr>
            <w:pStyle w:val="BodyParagraph"/>
            <w:spacing w:after="0" w:line="240" w:lineRule="auto"/>
            <w:jc w:val="both"/>
            <w:rPr>
              <w:sz w:val="20"/>
              <w:szCs w:val="20"/>
              <w:lang w:val="es-CO"/>
            </w:rPr>
          </w:pPr>
          <w:r w:rsidRPr="004F5900">
            <w:rPr>
              <w:sz w:val="20"/>
              <w:szCs w:val="20"/>
              <w:lang w:val="es-CO"/>
            </w:rPr>
            <w:t>La evaluación de las necesidades de la comunidad fue realizada</w:t>
          </w:r>
          <w:r w:rsidR="001F73D7" w:rsidRPr="004F5900">
            <w:rPr>
              <w:sz w:val="20"/>
              <w:szCs w:val="20"/>
              <w:lang w:val="es-CO"/>
            </w:rPr>
            <w:t xml:space="preserve"> </w:t>
          </w:r>
          <w:r w:rsidR="00D91257" w:rsidRPr="004F5900">
            <w:rPr>
              <w:sz w:val="20"/>
              <w:szCs w:val="20"/>
              <w:lang w:val="es-CO"/>
            </w:rPr>
            <w:t>por:</w:t>
          </w:r>
        </w:p>
        <w:p w14:paraId="7DC4F2EE" w14:textId="77777777" w:rsidR="00CF0B1E" w:rsidRPr="004F5900" w:rsidRDefault="00CF0B1E" w:rsidP="00CF0B1E">
          <w:pPr>
            <w:pStyle w:val="BodyParagraph"/>
            <w:spacing w:after="0" w:line="240" w:lineRule="auto"/>
            <w:jc w:val="both"/>
            <w:rPr>
              <w:sz w:val="20"/>
              <w:szCs w:val="20"/>
              <w:lang w:val="es-CO"/>
            </w:rPr>
          </w:pPr>
        </w:p>
        <w:p w14:paraId="53A4F402" w14:textId="0A9389D3" w:rsidR="00416E25" w:rsidRPr="004F5900" w:rsidRDefault="00416E25" w:rsidP="00CF0B1E">
          <w:pPr>
            <w:pStyle w:val="BodyParagraph"/>
            <w:spacing w:after="0" w:line="240" w:lineRule="auto"/>
            <w:jc w:val="both"/>
            <w:rPr>
              <w:sz w:val="20"/>
              <w:szCs w:val="20"/>
              <w:lang w:val="es-CO"/>
            </w:rPr>
          </w:pPr>
          <w:r w:rsidRPr="004F5900">
            <w:rPr>
              <w:sz w:val="20"/>
              <w:szCs w:val="20"/>
              <w:lang w:val="es-CO"/>
            </w:rPr>
            <w:t>María Teresa Silva</w:t>
          </w:r>
          <w:r w:rsidR="00D91257" w:rsidRPr="004F5900">
            <w:rPr>
              <w:sz w:val="20"/>
              <w:szCs w:val="20"/>
              <w:lang w:val="es-CO"/>
            </w:rPr>
            <w:t>,</w:t>
          </w:r>
          <w:r w:rsidRPr="004F5900">
            <w:rPr>
              <w:sz w:val="20"/>
              <w:szCs w:val="20"/>
              <w:lang w:val="es-CO"/>
            </w:rPr>
            <w:t xml:space="preserve"> líder </w:t>
          </w:r>
          <w:r w:rsidR="00D91257" w:rsidRPr="004F5900">
            <w:rPr>
              <w:sz w:val="20"/>
              <w:szCs w:val="20"/>
              <w:lang w:val="es-CO"/>
            </w:rPr>
            <w:t xml:space="preserve">Rotaria </w:t>
          </w:r>
          <w:r w:rsidRPr="004F5900">
            <w:rPr>
              <w:sz w:val="20"/>
              <w:szCs w:val="20"/>
              <w:lang w:val="es-CO"/>
            </w:rPr>
            <w:t xml:space="preserve">del proyecto </w:t>
          </w:r>
        </w:p>
        <w:p w14:paraId="06E7769E" w14:textId="427A13CC" w:rsidR="00416E25" w:rsidRPr="004F5900" w:rsidRDefault="00416E25" w:rsidP="00CF0B1E">
          <w:pPr>
            <w:pStyle w:val="BodyParagraph"/>
            <w:spacing w:after="0" w:line="240" w:lineRule="auto"/>
            <w:jc w:val="both"/>
            <w:rPr>
              <w:sz w:val="20"/>
              <w:szCs w:val="20"/>
              <w:lang w:val="es-CO"/>
            </w:rPr>
          </w:pPr>
          <w:r w:rsidRPr="004F5900">
            <w:rPr>
              <w:sz w:val="20"/>
              <w:szCs w:val="20"/>
              <w:lang w:val="es-CO"/>
            </w:rPr>
            <w:t xml:space="preserve">Claudia </w:t>
          </w:r>
          <w:r w:rsidR="006B7A0F" w:rsidRPr="004F5900">
            <w:rPr>
              <w:sz w:val="20"/>
              <w:szCs w:val="20"/>
              <w:lang w:val="es-CO"/>
            </w:rPr>
            <w:t>M</w:t>
          </w:r>
          <w:r w:rsidRPr="004F5900">
            <w:rPr>
              <w:sz w:val="20"/>
              <w:szCs w:val="20"/>
              <w:lang w:val="es-CO"/>
            </w:rPr>
            <w:t>ilena González</w:t>
          </w:r>
          <w:r w:rsidR="00D91257" w:rsidRPr="004F5900">
            <w:rPr>
              <w:sz w:val="20"/>
              <w:szCs w:val="20"/>
              <w:lang w:val="es-CO"/>
            </w:rPr>
            <w:t>, s</w:t>
          </w:r>
          <w:r w:rsidRPr="004F5900">
            <w:rPr>
              <w:sz w:val="20"/>
              <w:szCs w:val="20"/>
              <w:lang w:val="es-CO"/>
            </w:rPr>
            <w:t xml:space="preserve">ubcoordinadora del proyecto </w:t>
          </w:r>
          <w:r w:rsidR="00D91257" w:rsidRPr="004F5900">
            <w:rPr>
              <w:sz w:val="20"/>
              <w:szCs w:val="20"/>
              <w:lang w:val="es-CO"/>
            </w:rPr>
            <w:t>y asesora psicológica del proyecto</w:t>
          </w:r>
        </w:p>
        <w:p w14:paraId="2A89B8A4" w14:textId="7F77352F" w:rsidR="00416E25" w:rsidRPr="004F5900" w:rsidRDefault="00416E25" w:rsidP="00CF0B1E">
          <w:pPr>
            <w:pStyle w:val="BodyParagraph"/>
            <w:spacing w:after="0" w:line="240" w:lineRule="auto"/>
            <w:jc w:val="both"/>
            <w:rPr>
              <w:sz w:val="20"/>
              <w:szCs w:val="20"/>
              <w:lang w:val="es-CO"/>
            </w:rPr>
          </w:pPr>
          <w:r w:rsidRPr="004F5900">
            <w:rPr>
              <w:sz w:val="20"/>
              <w:szCs w:val="20"/>
              <w:lang w:val="es-CO"/>
            </w:rPr>
            <w:t>Luisa Fernanda Montoya</w:t>
          </w:r>
          <w:r w:rsidR="00D91257" w:rsidRPr="004F5900">
            <w:rPr>
              <w:sz w:val="20"/>
              <w:szCs w:val="20"/>
              <w:lang w:val="es-CO"/>
            </w:rPr>
            <w:t>,</w:t>
          </w:r>
          <w:r w:rsidRPr="004F5900">
            <w:rPr>
              <w:sz w:val="20"/>
              <w:szCs w:val="20"/>
              <w:lang w:val="es-CO"/>
            </w:rPr>
            <w:t xml:space="preserve"> asesora psicológica del proyecto </w:t>
          </w:r>
          <w:r w:rsidR="004270AC" w:rsidRPr="004F5900">
            <w:rPr>
              <w:sz w:val="20"/>
              <w:szCs w:val="20"/>
              <w:lang w:val="es-CO"/>
            </w:rPr>
            <w:t>(</w:t>
          </w:r>
          <w:r w:rsidR="00D91257" w:rsidRPr="004F5900">
            <w:rPr>
              <w:sz w:val="20"/>
              <w:szCs w:val="20"/>
              <w:lang w:val="es-CO"/>
            </w:rPr>
            <w:t xml:space="preserve">Fundación </w:t>
          </w:r>
          <w:r w:rsidR="004270AC" w:rsidRPr="004F5900">
            <w:rPr>
              <w:sz w:val="20"/>
              <w:szCs w:val="20"/>
              <w:lang w:val="es-CO"/>
            </w:rPr>
            <w:t>GHFP)</w:t>
          </w:r>
        </w:p>
        <w:p w14:paraId="3A6D5906" w14:textId="44FB2F3E" w:rsidR="00416E25" w:rsidRPr="004F5900" w:rsidRDefault="00416E25" w:rsidP="00CF0B1E">
          <w:pPr>
            <w:pStyle w:val="BodyParagraph"/>
            <w:spacing w:after="0" w:line="240" w:lineRule="auto"/>
            <w:jc w:val="both"/>
            <w:rPr>
              <w:sz w:val="20"/>
              <w:szCs w:val="20"/>
              <w:lang w:val="es-CO"/>
            </w:rPr>
          </w:pPr>
          <w:r w:rsidRPr="004F5900">
            <w:rPr>
              <w:sz w:val="20"/>
              <w:szCs w:val="20"/>
              <w:lang w:val="es-CO"/>
            </w:rPr>
            <w:t>Ayda Brigitte Ramírez</w:t>
          </w:r>
          <w:r w:rsidR="00D91257" w:rsidRPr="004F5900">
            <w:rPr>
              <w:sz w:val="20"/>
              <w:szCs w:val="20"/>
              <w:lang w:val="es-CO"/>
            </w:rPr>
            <w:t>,</w:t>
          </w:r>
          <w:r w:rsidRPr="004F5900">
            <w:rPr>
              <w:sz w:val="20"/>
              <w:szCs w:val="20"/>
              <w:lang w:val="es-CO"/>
            </w:rPr>
            <w:t xml:space="preserve"> Psicopedagoga reeducativa</w:t>
          </w:r>
          <w:r w:rsidR="004270AC" w:rsidRPr="004F5900">
            <w:rPr>
              <w:sz w:val="20"/>
              <w:szCs w:val="20"/>
              <w:lang w:val="es-CO"/>
            </w:rPr>
            <w:t xml:space="preserve"> (</w:t>
          </w:r>
          <w:r w:rsidR="001F73D7" w:rsidRPr="004F5900">
            <w:rPr>
              <w:sz w:val="20"/>
              <w:szCs w:val="20"/>
              <w:lang w:val="es-CO"/>
            </w:rPr>
            <w:t xml:space="preserve">Fundación </w:t>
          </w:r>
          <w:r w:rsidR="004270AC" w:rsidRPr="004F5900">
            <w:rPr>
              <w:sz w:val="20"/>
              <w:szCs w:val="20"/>
              <w:lang w:val="es-CO"/>
            </w:rPr>
            <w:t xml:space="preserve">GHFP) </w:t>
          </w:r>
        </w:p>
        <w:p w14:paraId="1BEE71FE" w14:textId="77777777" w:rsidR="00CF0B1E" w:rsidRPr="004F5900" w:rsidRDefault="00CF0B1E" w:rsidP="00CF0B1E">
          <w:pPr>
            <w:pStyle w:val="BodyParagraph"/>
            <w:spacing w:after="0" w:line="240" w:lineRule="auto"/>
            <w:jc w:val="both"/>
            <w:rPr>
              <w:sz w:val="20"/>
              <w:szCs w:val="20"/>
              <w:lang w:val="es-CO"/>
            </w:rPr>
          </w:pPr>
        </w:p>
        <w:p w14:paraId="70815CF8" w14:textId="735EEE72" w:rsidR="00416E25" w:rsidRPr="004F5900" w:rsidRDefault="00416E25" w:rsidP="00CF0B1E">
          <w:pPr>
            <w:pStyle w:val="BodyParagraph"/>
            <w:spacing w:after="0" w:line="240" w:lineRule="auto"/>
            <w:jc w:val="both"/>
            <w:rPr>
              <w:sz w:val="20"/>
              <w:szCs w:val="20"/>
              <w:lang w:val="es-CO"/>
            </w:rPr>
          </w:pPr>
          <w:r w:rsidRPr="004F5900">
            <w:rPr>
              <w:sz w:val="20"/>
              <w:szCs w:val="20"/>
              <w:lang w:val="es-CO"/>
            </w:rPr>
            <w:t xml:space="preserve">Se utilizaron 2 métodos para recopilar la información: </w:t>
          </w:r>
        </w:p>
        <w:p w14:paraId="2DD88164" w14:textId="77777777" w:rsidR="00416E25" w:rsidRPr="004F5900" w:rsidRDefault="00416E25" w:rsidP="00CF0B1E">
          <w:pPr>
            <w:pStyle w:val="BodyParagraph"/>
            <w:spacing w:after="0" w:line="240" w:lineRule="auto"/>
            <w:jc w:val="both"/>
            <w:rPr>
              <w:sz w:val="20"/>
              <w:szCs w:val="20"/>
              <w:lang w:val="es-CO"/>
            </w:rPr>
          </w:pPr>
          <w:r w:rsidRPr="004F5900">
            <w:rPr>
              <w:sz w:val="20"/>
              <w:szCs w:val="20"/>
              <w:lang w:val="es-CO"/>
            </w:rPr>
            <w:t xml:space="preserve">1. Encuesta </w:t>
          </w:r>
        </w:p>
        <w:p w14:paraId="75A5EECF" w14:textId="2597EA60" w:rsidR="004270AC" w:rsidRPr="004F5900" w:rsidRDefault="00416E25" w:rsidP="00CF0B1E">
          <w:pPr>
            <w:pStyle w:val="BodyParagraph"/>
            <w:spacing w:after="0" w:line="240" w:lineRule="auto"/>
            <w:jc w:val="both"/>
            <w:rPr>
              <w:sz w:val="20"/>
              <w:szCs w:val="20"/>
              <w:lang w:val="es-CO"/>
            </w:rPr>
          </w:pPr>
          <w:r w:rsidRPr="004F5900">
            <w:rPr>
              <w:sz w:val="20"/>
              <w:szCs w:val="20"/>
              <w:lang w:val="es-CO"/>
            </w:rPr>
            <w:t xml:space="preserve">2. Reunión comunitaria </w:t>
          </w:r>
        </w:p>
        <w:p w14:paraId="50073B31" w14:textId="77777777" w:rsidR="00CF0B1E" w:rsidRPr="004F5900" w:rsidRDefault="00CF0B1E" w:rsidP="00CF0B1E">
          <w:pPr>
            <w:pStyle w:val="BodyParagraph"/>
            <w:spacing w:after="0" w:line="240" w:lineRule="auto"/>
            <w:jc w:val="both"/>
            <w:rPr>
              <w:sz w:val="20"/>
              <w:szCs w:val="20"/>
              <w:lang w:val="es-CO"/>
            </w:rPr>
          </w:pPr>
        </w:p>
        <w:p w14:paraId="4B451457" w14:textId="77777777" w:rsidR="004270AC" w:rsidRPr="004F5900" w:rsidRDefault="00416E25" w:rsidP="00CF0B1E">
          <w:pPr>
            <w:pStyle w:val="BodyParagraph"/>
            <w:spacing w:after="0" w:line="240" w:lineRule="auto"/>
            <w:jc w:val="both"/>
            <w:rPr>
              <w:sz w:val="20"/>
              <w:szCs w:val="20"/>
              <w:lang w:val="es-CO"/>
            </w:rPr>
          </w:pPr>
          <w:r w:rsidRPr="004F5900">
            <w:rPr>
              <w:sz w:val="20"/>
              <w:szCs w:val="20"/>
              <w:lang w:val="es-CO"/>
            </w:rPr>
            <w:t>Las comunidades evaluadas fueron</w:t>
          </w:r>
          <w:r w:rsidR="004270AC" w:rsidRPr="004F5900">
            <w:rPr>
              <w:sz w:val="20"/>
              <w:szCs w:val="20"/>
              <w:lang w:val="es-CO"/>
            </w:rPr>
            <w:t xml:space="preserve">: </w:t>
          </w:r>
        </w:p>
        <w:p w14:paraId="62795867" w14:textId="636DC839" w:rsidR="004270AC" w:rsidRPr="004F5900" w:rsidRDefault="004270AC" w:rsidP="00CF0B1E">
          <w:pPr>
            <w:pStyle w:val="BodyParagraph"/>
            <w:spacing w:after="0" w:line="240" w:lineRule="auto"/>
            <w:jc w:val="both"/>
            <w:rPr>
              <w:sz w:val="20"/>
              <w:szCs w:val="20"/>
              <w:lang w:val="es-CO"/>
            </w:rPr>
          </w:pPr>
          <w:r w:rsidRPr="004F5900">
            <w:rPr>
              <w:sz w:val="20"/>
              <w:szCs w:val="20"/>
              <w:lang w:val="es-CO"/>
            </w:rPr>
            <w:t xml:space="preserve">Barrio </w:t>
          </w:r>
          <w:r w:rsidR="001F73D7" w:rsidRPr="004F5900">
            <w:rPr>
              <w:sz w:val="20"/>
              <w:szCs w:val="20"/>
              <w:lang w:val="es-CO"/>
            </w:rPr>
            <w:t>O</w:t>
          </w:r>
          <w:r w:rsidRPr="004F5900">
            <w:rPr>
              <w:sz w:val="20"/>
              <w:szCs w:val="20"/>
              <w:lang w:val="es-CO"/>
            </w:rPr>
            <w:t xml:space="preserve">brero y </w:t>
          </w:r>
          <w:r w:rsidR="001F73D7" w:rsidRPr="004F5900">
            <w:rPr>
              <w:sz w:val="20"/>
              <w:szCs w:val="20"/>
              <w:lang w:val="es-CO"/>
            </w:rPr>
            <w:t>S</w:t>
          </w:r>
          <w:r w:rsidRPr="004F5900">
            <w:rPr>
              <w:sz w:val="20"/>
              <w:szCs w:val="20"/>
              <w:lang w:val="es-CO"/>
            </w:rPr>
            <w:t xml:space="preserve">alvador Arango de La </w:t>
          </w:r>
          <w:r w:rsidR="001F73D7" w:rsidRPr="004F5900">
            <w:rPr>
              <w:sz w:val="20"/>
              <w:szCs w:val="20"/>
              <w:lang w:val="es-CO"/>
            </w:rPr>
            <w:t>T</w:t>
          </w:r>
          <w:r w:rsidRPr="004F5900">
            <w:rPr>
              <w:sz w:val="20"/>
              <w:szCs w:val="20"/>
              <w:lang w:val="es-CO"/>
            </w:rPr>
            <w:t>ebaida / Método utilizado</w:t>
          </w:r>
          <w:r w:rsidR="001F73D7" w:rsidRPr="004F5900">
            <w:rPr>
              <w:sz w:val="20"/>
              <w:szCs w:val="20"/>
              <w:lang w:val="es-CO"/>
            </w:rPr>
            <w:t xml:space="preserve">: </w:t>
          </w:r>
          <w:r w:rsidRPr="004F5900">
            <w:rPr>
              <w:sz w:val="20"/>
              <w:szCs w:val="20"/>
              <w:lang w:val="es-CO"/>
            </w:rPr>
            <w:t>Reunión comunitaria</w:t>
          </w:r>
        </w:p>
        <w:p w14:paraId="0849056B" w14:textId="5D8D3745" w:rsidR="001F73D7" w:rsidRPr="004F5900" w:rsidRDefault="004270AC" w:rsidP="00CF0B1E">
          <w:pPr>
            <w:pStyle w:val="BodyParagraph"/>
            <w:spacing w:after="0" w:line="240" w:lineRule="auto"/>
            <w:jc w:val="both"/>
            <w:rPr>
              <w:sz w:val="20"/>
              <w:szCs w:val="20"/>
              <w:lang w:val="es-CO"/>
            </w:rPr>
          </w:pPr>
          <w:r w:rsidRPr="004F5900">
            <w:rPr>
              <w:sz w:val="20"/>
              <w:szCs w:val="20"/>
              <w:lang w:val="es-CO"/>
            </w:rPr>
            <w:t xml:space="preserve">Comunidad Tebaida </w:t>
          </w:r>
          <w:r w:rsidR="00416E25" w:rsidRPr="004F5900">
            <w:rPr>
              <w:sz w:val="20"/>
              <w:szCs w:val="20"/>
              <w:lang w:val="es-CO"/>
            </w:rPr>
            <w:t>Jóvenes</w:t>
          </w:r>
          <w:r w:rsidRPr="004F5900">
            <w:rPr>
              <w:sz w:val="20"/>
              <w:szCs w:val="20"/>
              <w:lang w:val="es-CO"/>
            </w:rPr>
            <w:t xml:space="preserve"> </w:t>
          </w:r>
          <w:r w:rsidR="001F73D7" w:rsidRPr="004F5900">
            <w:rPr>
              <w:sz w:val="20"/>
              <w:szCs w:val="20"/>
              <w:lang w:val="es-CO"/>
            </w:rPr>
            <w:t>e</w:t>
          </w:r>
          <w:r w:rsidRPr="004F5900">
            <w:rPr>
              <w:sz w:val="20"/>
              <w:szCs w:val="20"/>
              <w:lang w:val="es-CO"/>
            </w:rPr>
            <w:t xml:space="preserve">ntre 14 y 18 años / </w:t>
          </w:r>
          <w:r w:rsidR="001F73D7" w:rsidRPr="004F5900">
            <w:rPr>
              <w:sz w:val="20"/>
              <w:szCs w:val="20"/>
              <w:lang w:val="es-CO"/>
            </w:rPr>
            <w:t>M</w:t>
          </w:r>
          <w:r w:rsidRPr="004F5900">
            <w:rPr>
              <w:sz w:val="20"/>
              <w:szCs w:val="20"/>
              <w:lang w:val="es-CO"/>
            </w:rPr>
            <w:t>étodo utilizado</w:t>
          </w:r>
          <w:r w:rsidR="001F73D7" w:rsidRPr="004F5900">
            <w:rPr>
              <w:sz w:val="20"/>
              <w:szCs w:val="20"/>
              <w:lang w:val="es-CO"/>
            </w:rPr>
            <w:t>: E</w:t>
          </w:r>
          <w:r w:rsidRPr="004F5900">
            <w:rPr>
              <w:sz w:val="20"/>
              <w:szCs w:val="20"/>
              <w:lang w:val="es-CO"/>
            </w:rPr>
            <w:t>ncuesta</w:t>
          </w:r>
        </w:p>
        <w:p w14:paraId="16B6759C" w14:textId="39A2AB6B" w:rsidR="001F73D7" w:rsidRPr="004F5900" w:rsidRDefault="001F73D7" w:rsidP="00CF0B1E">
          <w:pPr>
            <w:pStyle w:val="BodyParagraph"/>
            <w:spacing w:after="0" w:line="240" w:lineRule="auto"/>
            <w:jc w:val="both"/>
            <w:rPr>
              <w:sz w:val="20"/>
              <w:szCs w:val="20"/>
              <w:lang w:val="es-CO"/>
            </w:rPr>
          </w:pPr>
          <w:r w:rsidRPr="004F5900">
            <w:rPr>
              <w:sz w:val="20"/>
              <w:szCs w:val="20"/>
              <w:lang w:val="es-CO"/>
            </w:rPr>
            <w:t>Amanecer / Método utilizado: Reunión comunitaria</w:t>
          </w:r>
        </w:p>
        <w:p w14:paraId="3EAB6D89" w14:textId="2B781AA3" w:rsidR="00416452" w:rsidRPr="004F5900" w:rsidRDefault="001F73D7" w:rsidP="00CF0B1E">
          <w:pPr>
            <w:pStyle w:val="BodyParagraph"/>
            <w:spacing w:after="0" w:line="240" w:lineRule="auto"/>
            <w:jc w:val="both"/>
            <w:rPr>
              <w:sz w:val="20"/>
              <w:szCs w:val="20"/>
              <w:lang w:val="es-CO"/>
            </w:rPr>
          </w:pPr>
          <w:r w:rsidRPr="004F5900">
            <w:rPr>
              <w:sz w:val="20"/>
              <w:szCs w:val="20"/>
              <w:lang w:val="es-CO"/>
            </w:rPr>
            <w:t>Docentes</w:t>
          </w:r>
          <w:r w:rsidR="004270AC" w:rsidRPr="004F5900">
            <w:rPr>
              <w:sz w:val="20"/>
              <w:szCs w:val="20"/>
              <w:lang w:val="es-CO"/>
            </w:rPr>
            <w:t xml:space="preserve"> de </w:t>
          </w:r>
          <w:r w:rsidRPr="004F5900">
            <w:rPr>
              <w:sz w:val="20"/>
              <w:szCs w:val="20"/>
              <w:lang w:val="es-CO"/>
            </w:rPr>
            <w:t>La Tebaida</w:t>
          </w:r>
          <w:r w:rsidR="004270AC" w:rsidRPr="004F5900">
            <w:rPr>
              <w:sz w:val="20"/>
              <w:szCs w:val="20"/>
              <w:lang w:val="es-CO"/>
            </w:rPr>
            <w:t xml:space="preserve"> y Pijao / Método utilizado</w:t>
          </w:r>
          <w:r w:rsidRPr="004F5900">
            <w:rPr>
              <w:sz w:val="20"/>
              <w:szCs w:val="20"/>
              <w:lang w:val="es-CO"/>
            </w:rPr>
            <w:t>: E</w:t>
          </w:r>
          <w:r w:rsidR="004270AC" w:rsidRPr="004F5900">
            <w:rPr>
              <w:sz w:val="20"/>
              <w:szCs w:val="20"/>
              <w:lang w:val="es-CO"/>
            </w:rPr>
            <w:t xml:space="preserve">ncuesta </w:t>
          </w:r>
        </w:p>
      </w:sdtContent>
    </w:sdt>
    <w:p w14:paraId="6FD47FDB" w14:textId="77777777" w:rsidR="00416452" w:rsidRPr="004F5900" w:rsidRDefault="00416452" w:rsidP="00CF0B1E">
      <w:pPr>
        <w:jc w:val="both"/>
        <w:rPr>
          <w:rFonts w:ascii="Arial" w:hAnsi="Arial" w:cs="Arial"/>
          <w:sz w:val="20"/>
          <w:szCs w:val="20"/>
          <w:lang w:val="es-CO"/>
        </w:rPr>
      </w:pPr>
    </w:p>
    <w:p w14:paraId="5A42DE6B" w14:textId="3922B3A5" w:rsidR="00170652" w:rsidRPr="004F5900" w:rsidRDefault="00DD0C41" w:rsidP="00CF0B1E">
      <w:pPr>
        <w:pStyle w:val="Ttulo2"/>
        <w:jc w:val="both"/>
        <w:rPr>
          <w:rFonts w:ascii="Arial" w:hAnsi="Arial" w:cs="Arial"/>
          <w:i/>
          <w:iCs/>
          <w:sz w:val="20"/>
          <w:szCs w:val="20"/>
          <w:lang w:val="es-CO"/>
        </w:rPr>
      </w:pPr>
      <w:r w:rsidRPr="004F5900">
        <w:rPr>
          <w:rFonts w:ascii="Arial" w:hAnsi="Arial" w:cs="Arial"/>
          <w:i/>
          <w:iCs/>
          <w:sz w:val="20"/>
          <w:szCs w:val="20"/>
          <w:lang w:val="es-CO"/>
        </w:rPr>
        <w:t>Nota: Contesta las preguntas de las páginas siguientes s</w:t>
      </w:r>
      <w:r w:rsidR="001F73D7" w:rsidRPr="004F5900">
        <w:rPr>
          <w:rFonts w:ascii="Arial" w:hAnsi="Arial" w:cs="Arial"/>
          <w:i/>
          <w:iCs/>
          <w:sz w:val="20"/>
          <w:szCs w:val="20"/>
          <w:lang w:val="es-CO"/>
        </w:rPr>
        <w:t>ó</w:t>
      </w:r>
      <w:r w:rsidRPr="004F5900">
        <w:rPr>
          <w:rFonts w:ascii="Arial" w:hAnsi="Arial" w:cs="Arial"/>
          <w:i/>
          <w:iCs/>
          <w:sz w:val="20"/>
          <w:szCs w:val="20"/>
          <w:lang w:val="es-CO"/>
        </w:rPr>
        <w:t>lo para el área de interés que más se alinee con los objetivos de tu proyecto.</w:t>
      </w:r>
    </w:p>
    <w:p w14:paraId="035298C3" w14:textId="77777777" w:rsidR="00CF0B1E" w:rsidRPr="004F5900" w:rsidRDefault="00CF0B1E" w:rsidP="00CF0B1E">
      <w:pPr>
        <w:rPr>
          <w:lang w:val="es-CO"/>
        </w:rPr>
      </w:pPr>
    </w:p>
    <w:p w14:paraId="32A3E73A" w14:textId="12BB1FD3" w:rsidR="001F73D7" w:rsidRPr="004F5900" w:rsidRDefault="001F73D7" w:rsidP="00CF0B1E">
      <w:pPr>
        <w:pStyle w:val="Ttulo3"/>
        <w:jc w:val="both"/>
        <w:rPr>
          <w:rFonts w:ascii="Arial" w:hAnsi="Arial" w:cs="Arial"/>
          <w:b/>
          <w:sz w:val="20"/>
          <w:szCs w:val="20"/>
          <w:lang w:val="es-CO"/>
        </w:rPr>
      </w:pPr>
      <w:bookmarkStart w:id="0" w:name="_GLOBAL_HEALTH:_DISEASE"/>
      <w:bookmarkStart w:id="1" w:name="_PEACEBULDING_AND_CONFLICT"/>
      <w:bookmarkStart w:id="2" w:name="_WATER,_SANITATION,_AND"/>
      <w:bookmarkEnd w:id="0"/>
      <w:bookmarkEnd w:id="1"/>
      <w:bookmarkEnd w:id="2"/>
      <w:r w:rsidRPr="004F5900">
        <w:rPr>
          <w:rFonts w:ascii="Arial" w:hAnsi="Arial" w:cs="Arial"/>
          <w:b/>
          <w:sz w:val="20"/>
          <w:szCs w:val="20"/>
          <w:lang w:val="es-CO"/>
        </w:rPr>
        <w:t xml:space="preserve">Línea de </w:t>
      </w:r>
      <w:proofErr w:type="spellStart"/>
      <w:r w:rsidRPr="004F5900">
        <w:rPr>
          <w:rFonts w:ascii="Arial" w:hAnsi="Arial" w:cs="Arial"/>
          <w:b/>
          <w:sz w:val="20"/>
          <w:szCs w:val="20"/>
          <w:lang w:val="es-CO"/>
        </w:rPr>
        <w:t>interes</w:t>
      </w:r>
      <w:proofErr w:type="spellEnd"/>
      <w:r w:rsidRPr="004F5900">
        <w:rPr>
          <w:rFonts w:ascii="Arial" w:hAnsi="Arial" w:cs="Arial"/>
          <w:b/>
          <w:sz w:val="20"/>
          <w:szCs w:val="20"/>
          <w:lang w:val="es-CO"/>
        </w:rPr>
        <w:t xml:space="preserve">: </w:t>
      </w:r>
      <w:r w:rsidR="000660BC" w:rsidRPr="004F5900">
        <w:rPr>
          <w:rFonts w:ascii="Arial" w:hAnsi="Arial" w:cs="Arial"/>
          <w:b/>
          <w:sz w:val="20"/>
          <w:szCs w:val="20"/>
          <w:lang w:val="es-CO"/>
        </w:rPr>
        <w:t>PAZ Y PREVENCIÓN DE CONFLICTOS</w:t>
      </w:r>
    </w:p>
    <w:p w14:paraId="6086E550" w14:textId="77777777" w:rsidR="00CF0B1E" w:rsidRPr="004F5900" w:rsidRDefault="00CF0B1E" w:rsidP="00CF0B1E">
      <w:pPr>
        <w:pStyle w:val="BodyParagraph"/>
        <w:jc w:val="both"/>
        <w:rPr>
          <w:sz w:val="20"/>
          <w:szCs w:val="20"/>
          <w:lang w:val="es-CO"/>
        </w:rPr>
      </w:pPr>
    </w:p>
    <w:p w14:paraId="5060DD6A" w14:textId="0982230A" w:rsidR="005B0C22" w:rsidRPr="004F5900" w:rsidRDefault="005B0C22" w:rsidP="00CF0B1E">
      <w:pPr>
        <w:pStyle w:val="BodyParagraph"/>
        <w:jc w:val="both"/>
        <w:rPr>
          <w:sz w:val="20"/>
          <w:szCs w:val="20"/>
          <w:lang w:val="es-CO"/>
        </w:rPr>
      </w:pPr>
      <w:r w:rsidRPr="004F5900">
        <w:rPr>
          <w:sz w:val="20"/>
          <w:szCs w:val="20"/>
          <w:lang w:val="es-CO"/>
        </w:rPr>
        <w:t>Describe a la comunidad y a las instituciones en las que se desarrollará tu proyecto. Incluye cualquier información relevante sobre el área</w:t>
      </w:r>
      <w:r w:rsidR="001F73D7" w:rsidRPr="004F5900">
        <w:rPr>
          <w:sz w:val="20"/>
          <w:szCs w:val="20"/>
          <w:lang w:val="es-CO"/>
        </w:rPr>
        <w:t xml:space="preserve"> de interés.</w:t>
      </w:r>
    </w:p>
    <w:p w14:paraId="7BB861F2" w14:textId="5363702D" w:rsidR="005B0C22" w:rsidRPr="004F5900" w:rsidRDefault="005B0C22" w:rsidP="00CF0B1E">
      <w:pPr>
        <w:pStyle w:val="Ttulo4"/>
        <w:jc w:val="both"/>
        <w:rPr>
          <w:rFonts w:ascii="Arial" w:hAnsi="Arial" w:cs="Arial"/>
          <w:sz w:val="20"/>
          <w:szCs w:val="20"/>
          <w:lang w:val="es-CO"/>
        </w:rPr>
      </w:pPr>
      <w:r w:rsidRPr="004F5900">
        <w:rPr>
          <w:rFonts w:ascii="Arial" w:hAnsi="Arial" w:cs="Arial"/>
          <w:bCs/>
          <w:sz w:val="20"/>
          <w:szCs w:val="20"/>
          <w:lang w:val="es-CO"/>
        </w:rPr>
        <w:t>Nota: Describe el entorno (por ejemplo, si se trata de una comunidad, una escuela o campo de refugiados). Incluye factores como que el entorno sea una zona que vivió un conflicto, una zona urbana con un índice alto de violencia juvenil, un entorno familiar o comunitario, o una zona en la que haya disputas por los recursos naturales.</w:t>
      </w:r>
    </w:p>
    <w:sdt>
      <w:sdtPr>
        <w:rPr>
          <w:sz w:val="20"/>
          <w:szCs w:val="20"/>
        </w:rPr>
        <w:id w:val="1954677460"/>
        <w:placeholder>
          <w:docPart w:val="DefaultPlaceholder_-1854013440"/>
        </w:placeholder>
      </w:sdtPr>
      <w:sdtContent>
        <w:p w14:paraId="18F081C6" w14:textId="77777777" w:rsidR="00CF0B1E" w:rsidRPr="004F5900" w:rsidRDefault="00901D35" w:rsidP="00CF0B1E">
          <w:pPr>
            <w:pStyle w:val="BodyParagraph"/>
            <w:jc w:val="both"/>
            <w:rPr>
              <w:sz w:val="20"/>
              <w:szCs w:val="20"/>
              <w:lang w:val="es-CO"/>
            </w:rPr>
          </w:pPr>
          <w:r w:rsidRPr="004F5900">
            <w:rPr>
              <w:sz w:val="20"/>
              <w:szCs w:val="20"/>
              <w:lang w:val="es-CO"/>
            </w:rPr>
            <w:t xml:space="preserve">El proyecto se llevará a cabo en el departamento del Quindío en 6 instituciones educativas públicas de </w:t>
          </w:r>
          <w:r w:rsidR="00D711F8" w:rsidRPr="004F5900">
            <w:rPr>
              <w:sz w:val="20"/>
              <w:szCs w:val="20"/>
              <w:lang w:val="es-CO"/>
            </w:rPr>
            <w:t>L</w:t>
          </w:r>
          <w:r w:rsidRPr="004F5900">
            <w:rPr>
              <w:sz w:val="20"/>
              <w:szCs w:val="20"/>
              <w:lang w:val="es-CO"/>
            </w:rPr>
            <w:t xml:space="preserve">a </w:t>
          </w:r>
          <w:r w:rsidR="00D711F8" w:rsidRPr="004F5900">
            <w:rPr>
              <w:sz w:val="20"/>
              <w:szCs w:val="20"/>
              <w:lang w:val="es-CO"/>
            </w:rPr>
            <w:t>T</w:t>
          </w:r>
          <w:r w:rsidRPr="004F5900">
            <w:rPr>
              <w:sz w:val="20"/>
              <w:szCs w:val="20"/>
              <w:lang w:val="es-CO"/>
            </w:rPr>
            <w:t xml:space="preserve">ebaida y </w:t>
          </w:r>
          <w:r w:rsidR="00D711F8" w:rsidRPr="004F5900">
            <w:rPr>
              <w:sz w:val="20"/>
              <w:szCs w:val="20"/>
              <w:lang w:val="es-CO"/>
            </w:rPr>
            <w:t xml:space="preserve">1 </w:t>
          </w:r>
          <w:r w:rsidRPr="004F5900">
            <w:rPr>
              <w:sz w:val="20"/>
              <w:szCs w:val="20"/>
              <w:lang w:val="es-CO"/>
            </w:rPr>
            <w:t xml:space="preserve">en el municipio de </w:t>
          </w:r>
          <w:r w:rsidR="00D711F8" w:rsidRPr="004F5900">
            <w:rPr>
              <w:sz w:val="20"/>
              <w:szCs w:val="20"/>
              <w:lang w:val="es-CO"/>
            </w:rPr>
            <w:t>P</w:t>
          </w:r>
          <w:r w:rsidRPr="004F5900">
            <w:rPr>
              <w:sz w:val="20"/>
              <w:szCs w:val="20"/>
              <w:lang w:val="es-CO"/>
            </w:rPr>
            <w:t>ijao. La Tebaida es un municipio que está ubicado al oriente del departamento del Quindío, cuenta con 35</w:t>
          </w:r>
          <w:r w:rsidR="00D711F8" w:rsidRPr="004F5900">
            <w:rPr>
              <w:sz w:val="20"/>
              <w:szCs w:val="20"/>
              <w:lang w:val="es-CO"/>
            </w:rPr>
            <w:t>.</w:t>
          </w:r>
          <w:r w:rsidRPr="004F5900">
            <w:rPr>
              <w:sz w:val="20"/>
              <w:szCs w:val="20"/>
              <w:lang w:val="es-CO"/>
            </w:rPr>
            <w:t xml:space="preserve">189, habitantes según el DANE año 2024. Por su capacidad demográfica ocupa el 4to. lugar en el departamento, 12.000 son jóvenes. Su economía se basa en la agricultura y el comercio. Es el primer productor de maracuyá y también tiene muchos cultivos de plátanos y cítricos. Tiene una gran cantidad de microempresas. Consta de 61 barrios en la zona urbana y 6 veredas. Existen 7 instituciones educativas oficiales, no hay colegios privados y no existe oferta de educación superior. Cuenta con servicios públicos básicos y hay 1 hospital. El transporte a las </w:t>
          </w:r>
          <w:r w:rsidRPr="004F5900">
            <w:rPr>
              <w:sz w:val="20"/>
              <w:szCs w:val="20"/>
              <w:lang w:val="es-CO"/>
            </w:rPr>
            <w:lastRenderedPageBreak/>
            <w:t xml:space="preserve">veredas es deficiente. </w:t>
          </w:r>
        </w:p>
        <w:p w14:paraId="69A11809" w14:textId="1C2A2C41" w:rsidR="005B0C22" w:rsidRPr="004F5900" w:rsidRDefault="00901D35" w:rsidP="00CF0B1E">
          <w:pPr>
            <w:pStyle w:val="BodyParagraph"/>
            <w:jc w:val="both"/>
            <w:rPr>
              <w:sz w:val="20"/>
              <w:szCs w:val="20"/>
              <w:lang w:val="es-CO"/>
            </w:rPr>
          </w:pPr>
          <w:r w:rsidRPr="004F5900">
            <w:rPr>
              <w:sz w:val="20"/>
              <w:szCs w:val="20"/>
              <w:lang w:val="es-CO"/>
            </w:rPr>
            <w:t>El pie de fuerza es escaso</w:t>
          </w:r>
          <w:r w:rsidR="006701A3" w:rsidRPr="004F5900">
            <w:rPr>
              <w:sz w:val="20"/>
              <w:szCs w:val="20"/>
              <w:lang w:val="es-CO"/>
            </w:rPr>
            <w:t>,</w:t>
          </w:r>
          <w:r w:rsidRPr="004F5900">
            <w:rPr>
              <w:sz w:val="20"/>
              <w:szCs w:val="20"/>
              <w:lang w:val="es-CO"/>
            </w:rPr>
            <w:t xml:space="preserve"> 8 agentes de policía y 3 de infancia y adolescencia. Está catalogado como municipio de alertas tempranas por los altos índices de disolución de la familia, microtráfico, embarazos tempranos, </w:t>
          </w:r>
          <w:r w:rsidR="00A93176" w:rsidRPr="004F5900">
            <w:rPr>
              <w:sz w:val="20"/>
              <w:szCs w:val="20"/>
              <w:lang w:val="es-CO"/>
            </w:rPr>
            <w:t xml:space="preserve">un alto índice de desempleo, consumo de sustancias psicoactivas, pocas oportunidades para los jóvenes, además es una zona receptora de </w:t>
          </w:r>
          <w:r w:rsidR="004270AC" w:rsidRPr="004F5900">
            <w:rPr>
              <w:sz w:val="20"/>
              <w:szCs w:val="20"/>
              <w:lang w:val="es-CO"/>
            </w:rPr>
            <w:t>víctimas</w:t>
          </w:r>
          <w:r w:rsidR="00A93176" w:rsidRPr="004F5900">
            <w:rPr>
              <w:sz w:val="20"/>
              <w:szCs w:val="20"/>
              <w:lang w:val="es-CO"/>
            </w:rPr>
            <w:t xml:space="preserve"> del conflicto armado.</w:t>
          </w:r>
        </w:p>
        <w:p w14:paraId="48AC8228" w14:textId="5DAF3955" w:rsidR="005B0C22" w:rsidRPr="004F5900" w:rsidRDefault="009A7F91" w:rsidP="00CF0B1E">
          <w:pPr>
            <w:pStyle w:val="BodyParagraph"/>
            <w:jc w:val="both"/>
            <w:rPr>
              <w:sz w:val="20"/>
              <w:szCs w:val="20"/>
              <w:lang w:val="es-CO"/>
            </w:rPr>
          </w:pPr>
          <w:r w:rsidRPr="004F5900">
            <w:rPr>
              <w:sz w:val="20"/>
              <w:szCs w:val="20"/>
              <w:lang w:val="es-CO"/>
            </w:rPr>
            <w:t xml:space="preserve">Pijao es un municipio ubicado en el departamento del Quindío cuenta con una población del DANE para 2025, de aproximadamente 5.351 habitantes de los cuales 1.096 son </w:t>
          </w:r>
          <w:r w:rsidRPr="004F5900">
            <w:rPr>
              <w:color w:val="auto"/>
              <w:sz w:val="20"/>
              <w:szCs w:val="20"/>
              <w:lang w:val="es-CO"/>
            </w:rPr>
            <w:t xml:space="preserve"> </w:t>
          </w:r>
          <w:r w:rsidRPr="004F5900">
            <w:rPr>
              <w:sz w:val="20"/>
              <w:szCs w:val="20"/>
              <w:lang w:val="es-CO"/>
            </w:rPr>
            <w:t>jóvenes entre los 15 y 29 años, La economía de Pijao está estrechamente relacionada con las actividades agropecuarias, especialmente el cultivo y producción de café, la principales necesid</w:t>
          </w:r>
          <w:r w:rsidR="00BB3B39" w:rsidRPr="004F5900">
            <w:rPr>
              <w:sz w:val="20"/>
              <w:szCs w:val="20"/>
              <w:lang w:val="es-CO"/>
            </w:rPr>
            <w:t>ad</w:t>
          </w:r>
          <w:r w:rsidRPr="004F5900">
            <w:rPr>
              <w:sz w:val="20"/>
              <w:szCs w:val="20"/>
              <w:lang w:val="es-CO"/>
            </w:rPr>
            <w:t xml:space="preserve">es </w:t>
          </w:r>
          <w:r w:rsidR="00BB3B39" w:rsidRPr="004F5900">
            <w:rPr>
              <w:sz w:val="20"/>
              <w:szCs w:val="20"/>
              <w:lang w:val="es-CO"/>
            </w:rPr>
            <w:t>sociales</w:t>
          </w:r>
          <w:r w:rsidRPr="004F5900">
            <w:rPr>
              <w:sz w:val="20"/>
              <w:szCs w:val="20"/>
              <w:lang w:val="es-CO"/>
            </w:rPr>
            <w:t xml:space="preserve"> identificadas son baja población y dispersión territorial, limitada oferta laboral y educativa para los jóvenes</w:t>
          </w:r>
          <w:r w:rsidR="00BB3B39" w:rsidRPr="004F5900">
            <w:rPr>
              <w:sz w:val="20"/>
              <w:szCs w:val="20"/>
              <w:lang w:val="es-CO"/>
            </w:rPr>
            <w:t xml:space="preserve"> y falta de motivación por mejorar y desarrollar una vida de plenitud</w:t>
          </w:r>
          <w:r w:rsidR="00BB3B39" w:rsidRPr="004F5900">
            <w:rPr>
              <w:b/>
              <w:bCs/>
              <w:sz w:val="20"/>
              <w:szCs w:val="20"/>
              <w:lang w:val="es-CO"/>
            </w:rPr>
            <w:t xml:space="preserve"> </w:t>
          </w:r>
        </w:p>
      </w:sdtContent>
    </w:sdt>
    <w:p w14:paraId="248F8DC8" w14:textId="4A272A89" w:rsidR="005B0C22" w:rsidRPr="004F5900" w:rsidRDefault="009B7BD3" w:rsidP="00CF0B1E">
      <w:pPr>
        <w:pStyle w:val="BodyParagraph"/>
        <w:jc w:val="both"/>
        <w:rPr>
          <w:sz w:val="20"/>
          <w:szCs w:val="20"/>
          <w:lang w:val="es-CO"/>
        </w:rPr>
      </w:pPr>
      <w:r w:rsidRPr="004F5900">
        <w:rPr>
          <w:i/>
          <w:iCs/>
          <w:sz w:val="20"/>
          <w:szCs w:val="20"/>
          <w:lang w:val="es-CO"/>
        </w:rPr>
        <w:t>Explica a qué personas se ayudará con el proyecto</w:t>
      </w:r>
      <w:r w:rsidRPr="004F5900">
        <w:rPr>
          <w:sz w:val="20"/>
          <w:szCs w:val="20"/>
          <w:lang w:val="es-CO"/>
        </w:rPr>
        <w:t>.</w:t>
      </w:r>
    </w:p>
    <w:p w14:paraId="1ABEC826" w14:textId="263758C2" w:rsidR="005B0C22" w:rsidRPr="004F5900" w:rsidRDefault="005B0C22" w:rsidP="00CF0B1E">
      <w:pPr>
        <w:pStyle w:val="Ttulo4"/>
        <w:jc w:val="both"/>
        <w:rPr>
          <w:rFonts w:ascii="Arial" w:hAnsi="Arial" w:cs="Arial"/>
          <w:bCs/>
          <w:sz w:val="20"/>
          <w:szCs w:val="20"/>
          <w:lang w:val="es-CO"/>
        </w:rPr>
      </w:pPr>
      <w:r w:rsidRPr="004F5900">
        <w:rPr>
          <w:rFonts w:ascii="Arial" w:hAnsi="Arial" w:cs="Arial"/>
          <w:bCs/>
          <w:sz w:val="20"/>
          <w:szCs w:val="20"/>
          <w:lang w:val="es-CO"/>
        </w:rPr>
        <w:t>Nota: Incluye información sobre cualquier tensión política, religiosa o social que sea relevante para la iniciativa de construcción de la paz. Destaca los grupos especialmente vulnerables.</w:t>
      </w:r>
    </w:p>
    <w:p w14:paraId="3454CD04" w14:textId="77777777" w:rsidR="00CF0B1E" w:rsidRPr="004F5900" w:rsidRDefault="00CF0B1E" w:rsidP="00CF0B1E">
      <w:pPr>
        <w:rPr>
          <w:lang w:val="es-CO"/>
        </w:rPr>
      </w:pPr>
    </w:p>
    <w:sdt>
      <w:sdtPr>
        <w:rPr>
          <w:sz w:val="20"/>
          <w:szCs w:val="20"/>
        </w:rPr>
        <w:id w:val="656963975"/>
        <w:placeholder>
          <w:docPart w:val="DefaultPlaceholder_-1854013440"/>
        </w:placeholder>
      </w:sdtPr>
      <w:sdtContent>
        <w:p w14:paraId="1CCD63DF" w14:textId="1484CBC2" w:rsidR="00D913E3" w:rsidRPr="004F5900" w:rsidRDefault="001E20BF" w:rsidP="00CF0B1E">
          <w:pPr>
            <w:pStyle w:val="BodyParagraph"/>
            <w:jc w:val="both"/>
            <w:rPr>
              <w:sz w:val="20"/>
              <w:szCs w:val="20"/>
              <w:lang w:val="es-CO"/>
            </w:rPr>
          </w:pPr>
          <w:r w:rsidRPr="004F5900">
            <w:rPr>
              <w:sz w:val="20"/>
              <w:szCs w:val="20"/>
              <w:lang w:val="es-CO"/>
            </w:rPr>
            <w:t xml:space="preserve">Se beneficiarán 225 </w:t>
          </w:r>
          <w:r w:rsidR="00DF2CCD" w:rsidRPr="004F5900">
            <w:rPr>
              <w:sz w:val="20"/>
              <w:szCs w:val="20"/>
              <w:lang w:val="es-CO"/>
            </w:rPr>
            <w:t>jóvenes</w:t>
          </w:r>
          <w:r w:rsidRPr="004F5900">
            <w:rPr>
              <w:sz w:val="20"/>
              <w:szCs w:val="20"/>
              <w:lang w:val="es-CO"/>
            </w:rPr>
            <w:t xml:space="preserve">, 32 </w:t>
          </w:r>
          <w:r w:rsidR="006701A3" w:rsidRPr="004F5900">
            <w:rPr>
              <w:sz w:val="20"/>
              <w:szCs w:val="20"/>
              <w:lang w:val="es-CO"/>
            </w:rPr>
            <w:t>docentes</w:t>
          </w:r>
          <w:r w:rsidRPr="004F5900">
            <w:rPr>
              <w:sz w:val="20"/>
              <w:szCs w:val="20"/>
              <w:lang w:val="es-CO"/>
            </w:rPr>
            <w:t xml:space="preserve"> y 3</w:t>
          </w:r>
          <w:r w:rsidR="006701A3" w:rsidRPr="004F5900">
            <w:rPr>
              <w:sz w:val="20"/>
              <w:szCs w:val="20"/>
              <w:lang w:val="es-CO"/>
            </w:rPr>
            <w:t>0</w:t>
          </w:r>
          <w:r w:rsidRPr="004F5900">
            <w:rPr>
              <w:sz w:val="20"/>
              <w:szCs w:val="20"/>
              <w:lang w:val="es-CO"/>
            </w:rPr>
            <w:t xml:space="preserve">0 padres de familia y miembros de la comunidad </w:t>
          </w:r>
          <w:r w:rsidR="00DF2CCD" w:rsidRPr="004F5900">
            <w:rPr>
              <w:sz w:val="20"/>
              <w:szCs w:val="20"/>
              <w:lang w:val="es-CO"/>
            </w:rPr>
            <w:t xml:space="preserve">adyacente de </w:t>
          </w:r>
          <w:r w:rsidR="00FB58A8" w:rsidRPr="004F5900">
            <w:rPr>
              <w:sz w:val="20"/>
              <w:szCs w:val="20"/>
              <w:lang w:val="es-CO"/>
            </w:rPr>
            <w:t>los 7 centros educativos</w:t>
          </w:r>
          <w:r w:rsidR="00DF2CCD" w:rsidRPr="004F5900">
            <w:rPr>
              <w:sz w:val="20"/>
              <w:szCs w:val="20"/>
              <w:lang w:val="es-CO"/>
            </w:rPr>
            <w:t>.</w:t>
          </w:r>
        </w:p>
        <w:p w14:paraId="1F0AED66" w14:textId="6BC61677" w:rsidR="00454A2E" w:rsidRPr="004F5900" w:rsidRDefault="00DF2CCD" w:rsidP="00CF0B1E">
          <w:pPr>
            <w:pStyle w:val="BodyParagraph"/>
            <w:jc w:val="both"/>
            <w:rPr>
              <w:sz w:val="20"/>
              <w:szCs w:val="20"/>
              <w:lang w:val="es-CO"/>
            </w:rPr>
          </w:pPr>
          <w:r w:rsidRPr="004F5900">
            <w:rPr>
              <w:sz w:val="20"/>
              <w:szCs w:val="20"/>
              <w:lang w:val="es-CO"/>
            </w:rPr>
            <w:t>Se evidencia que Colombia atraviesa un proceso de polarización política entre secciones de extrema derecha y secciones progresistas que afecta</w:t>
          </w:r>
          <w:r w:rsidR="006701A3" w:rsidRPr="004F5900">
            <w:rPr>
              <w:sz w:val="20"/>
              <w:szCs w:val="20"/>
              <w:lang w:val="es-CO"/>
            </w:rPr>
            <w:t>n</w:t>
          </w:r>
          <w:r w:rsidRPr="004F5900">
            <w:rPr>
              <w:sz w:val="20"/>
              <w:szCs w:val="20"/>
              <w:lang w:val="es-CO"/>
            </w:rPr>
            <w:t xml:space="preserve"> la paz, incrementa el conflicto, la falta de di</w:t>
          </w:r>
          <w:r w:rsidR="006701A3" w:rsidRPr="004F5900">
            <w:rPr>
              <w:sz w:val="20"/>
              <w:szCs w:val="20"/>
              <w:lang w:val="es-CO"/>
            </w:rPr>
            <w:t>á</w:t>
          </w:r>
          <w:r w:rsidRPr="004F5900">
            <w:rPr>
              <w:sz w:val="20"/>
              <w:szCs w:val="20"/>
              <w:lang w:val="es-CO"/>
            </w:rPr>
            <w:t>logo, prevaleciendo los intereses individuales.</w:t>
          </w:r>
        </w:p>
      </w:sdtContent>
    </w:sdt>
    <w:p w14:paraId="6CACF0F1" w14:textId="2C8E1E39" w:rsidR="005B0C22" w:rsidRPr="004F5900" w:rsidRDefault="005B0C22" w:rsidP="00CF0B1E">
      <w:pPr>
        <w:pStyle w:val="BodyParagraph"/>
        <w:jc w:val="both"/>
        <w:rPr>
          <w:sz w:val="20"/>
          <w:szCs w:val="20"/>
          <w:lang w:val="es-CO"/>
        </w:rPr>
      </w:pPr>
      <w:r w:rsidRPr="004F5900">
        <w:rPr>
          <w:sz w:val="20"/>
          <w:szCs w:val="20"/>
          <w:lang w:val="es-CO"/>
        </w:rPr>
        <w:t>En función de la evaluación de las necesidades de la comunidad, describe cómo se está abordando o mitigando en la actualidad el problema que has identificado. ¿Cuáles son los principales problemas?</w:t>
      </w:r>
    </w:p>
    <w:sdt>
      <w:sdtPr>
        <w:rPr>
          <w:sz w:val="20"/>
          <w:szCs w:val="20"/>
        </w:rPr>
        <w:id w:val="-2010279240"/>
        <w:placeholder>
          <w:docPart w:val="DefaultPlaceholder_-1854013440"/>
        </w:placeholder>
      </w:sdtPr>
      <w:sdtContent>
        <w:p w14:paraId="20B0F257" w14:textId="64D959F1" w:rsidR="009F6DA5" w:rsidRPr="004F5900" w:rsidRDefault="009F6DA5" w:rsidP="00CF0B1E">
          <w:pPr>
            <w:pStyle w:val="BodyParagraph"/>
            <w:jc w:val="both"/>
            <w:rPr>
              <w:sz w:val="20"/>
              <w:szCs w:val="20"/>
              <w:lang w:val="es-CO"/>
            </w:rPr>
          </w:pPr>
          <w:r w:rsidRPr="004F5900">
            <w:rPr>
              <w:sz w:val="20"/>
              <w:szCs w:val="20"/>
              <w:lang w:val="es-CO"/>
            </w:rPr>
            <w:t xml:space="preserve">En la actualidad, estas necesidades se están abordando a través de la implementación del proyecto </w:t>
          </w:r>
          <w:proofErr w:type="spellStart"/>
          <w:r w:rsidRPr="004F5900">
            <w:rPr>
              <w:b/>
              <w:bCs/>
              <w:sz w:val="20"/>
              <w:szCs w:val="20"/>
              <w:lang w:val="es-CO"/>
            </w:rPr>
            <w:t>Eduser</w:t>
          </w:r>
          <w:proofErr w:type="spellEnd"/>
          <w:r w:rsidRPr="004F5900">
            <w:rPr>
              <w:b/>
              <w:bCs/>
              <w:sz w:val="20"/>
              <w:szCs w:val="20"/>
              <w:lang w:val="es-CO"/>
            </w:rPr>
            <w:t xml:space="preserve"> for </w:t>
          </w:r>
          <w:proofErr w:type="spellStart"/>
          <w:r w:rsidRPr="004F5900">
            <w:rPr>
              <w:b/>
              <w:bCs/>
              <w:sz w:val="20"/>
              <w:szCs w:val="20"/>
              <w:lang w:val="es-CO"/>
            </w:rPr>
            <w:t>Peace</w:t>
          </w:r>
          <w:proofErr w:type="spellEnd"/>
          <w:r w:rsidRPr="004F5900">
            <w:rPr>
              <w:b/>
              <w:bCs/>
              <w:sz w:val="20"/>
              <w:szCs w:val="20"/>
              <w:lang w:val="es-CO"/>
            </w:rPr>
            <w:t xml:space="preserve"> 1</w:t>
          </w:r>
          <w:r w:rsidRPr="004F5900">
            <w:rPr>
              <w:sz w:val="20"/>
              <w:szCs w:val="20"/>
              <w:lang w:val="es-CO"/>
            </w:rPr>
            <w:t xml:space="preserve">, mediante sesiones individuales y espacios de acompañamiento con jóvenes de </w:t>
          </w:r>
          <w:r w:rsidR="006701A3" w:rsidRPr="004F5900">
            <w:rPr>
              <w:sz w:val="20"/>
              <w:szCs w:val="20"/>
              <w:lang w:val="es-CO"/>
            </w:rPr>
            <w:t>5</w:t>
          </w:r>
          <w:r w:rsidRPr="004F5900">
            <w:rPr>
              <w:sz w:val="20"/>
              <w:szCs w:val="20"/>
              <w:lang w:val="es-CO"/>
            </w:rPr>
            <w:t xml:space="preserve"> instituciones educativas del departamento del Quindío. El proyecto busca responder a sus necesidades psicológicas y socioemocionales, fortaleciendo aspectos como la autoestima, el afecto y el bienestar emocional. Asimismo, se acompaña a los jóvenes en la construcción de relaciones interpersonales saludables, el fortalecimiento de la ética y los valores y el desarrollo de capacidades como la tolerancia, la comprensión, el amor propio y el autocuidado. </w:t>
          </w:r>
        </w:p>
        <w:p w14:paraId="3F4DC62D" w14:textId="556869DD" w:rsidR="009F6DA5" w:rsidRPr="004F5900" w:rsidRDefault="009F6DA5" w:rsidP="00CF0B1E">
          <w:pPr>
            <w:pStyle w:val="BodyParagraph"/>
            <w:jc w:val="both"/>
            <w:rPr>
              <w:sz w:val="20"/>
              <w:szCs w:val="20"/>
              <w:lang w:val="es-CO"/>
            </w:rPr>
          </w:pPr>
          <w:r w:rsidRPr="004F5900">
            <w:rPr>
              <w:sz w:val="20"/>
              <w:szCs w:val="20"/>
              <w:lang w:val="es-CO"/>
            </w:rPr>
            <w:t>El proyecto también trabaja con los docentes, brindándoles herramientas que les permita</w:t>
          </w:r>
          <w:r w:rsidR="006701A3" w:rsidRPr="004F5900">
            <w:rPr>
              <w:sz w:val="20"/>
              <w:szCs w:val="20"/>
              <w:lang w:val="es-CO"/>
            </w:rPr>
            <w:t>n</w:t>
          </w:r>
          <w:r w:rsidRPr="004F5900">
            <w:rPr>
              <w:sz w:val="20"/>
              <w:szCs w:val="20"/>
              <w:lang w:val="es-CO"/>
            </w:rPr>
            <w:t xml:space="preserve"> desarrollar mayor flexibilidad y comprensión frente a las necesidades de los jóvenes. Se abordan temas relacionados con tabúes sociales, comunicación, respeto por las diferencias y resolución pacífica de conflictos, buscando fortalecer sus capacidades para acompañar de manera más cercana y empática a los estudiantes.</w:t>
          </w:r>
        </w:p>
        <w:p w14:paraId="34382662" w14:textId="31075960" w:rsidR="008E38BE" w:rsidRPr="004F5900" w:rsidRDefault="009F6DA5" w:rsidP="00CF0B1E">
          <w:pPr>
            <w:pStyle w:val="BodyParagraph"/>
            <w:jc w:val="both"/>
            <w:rPr>
              <w:sz w:val="20"/>
              <w:szCs w:val="20"/>
              <w:lang w:val="es-CO"/>
            </w:rPr>
          </w:pPr>
          <w:r w:rsidRPr="004F5900">
            <w:rPr>
              <w:sz w:val="20"/>
              <w:szCs w:val="20"/>
              <w:lang w:val="es-CO"/>
            </w:rPr>
            <w:t xml:space="preserve">De igual manera, se reconoce a las familias como un componente fundamental del proceso. Por ello, se generan espacios de escucha y </w:t>
          </w:r>
          <w:r w:rsidR="008E38BE" w:rsidRPr="004F5900">
            <w:rPr>
              <w:sz w:val="20"/>
              <w:szCs w:val="20"/>
              <w:lang w:val="es-CO"/>
            </w:rPr>
            <w:t>acompañamientos</w:t>
          </w:r>
          <w:r w:rsidR="006701A3" w:rsidRPr="004F5900">
            <w:rPr>
              <w:sz w:val="20"/>
              <w:szCs w:val="20"/>
              <w:lang w:val="es-CO"/>
            </w:rPr>
            <w:t>,</w:t>
          </w:r>
          <w:r w:rsidR="008E38BE" w:rsidRPr="004F5900">
            <w:rPr>
              <w:sz w:val="20"/>
              <w:szCs w:val="20"/>
              <w:lang w:val="es-CO"/>
            </w:rPr>
            <w:t xml:space="preserve"> orientados</w:t>
          </w:r>
          <w:r w:rsidRPr="004F5900">
            <w:rPr>
              <w:sz w:val="20"/>
              <w:szCs w:val="20"/>
              <w:lang w:val="es-CO"/>
            </w:rPr>
            <w:t xml:space="preserve"> a fortalecer valores, comunicación, trato cálido y afectuoso, así como estrategias para mejorar la manera en que los padres y cuidadores se relacionan y se comunican con los jóvenes. También se busca motivar una mayor participación de las familias en los procesos de desarrollo de sus hijos y </w:t>
          </w:r>
          <w:r w:rsidR="0096170A" w:rsidRPr="004F5900">
            <w:rPr>
              <w:sz w:val="20"/>
              <w:szCs w:val="20"/>
              <w:lang w:val="es-CO"/>
            </w:rPr>
            <w:t>brindándoles</w:t>
          </w:r>
          <w:r w:rsidRPr="004F5900">
            <w:rPr>
              <w:sz w:val="20"/>
              <w:szCs w:val="20"/>
              <w:lang w:val="es-CO"/>
            </w:rPr>
            <w:t xml:space="preserve"> </w:t>
          </w:r>
          <w:r w:rsidR="0096170A" w:rsidRPr="004F5900">
            <w:rPr>
              <w:sz w:val="20"/>
              <w:szCs w:val="20"/>
              <w:lang w:val="es-CO"/>
            </w:rPr>
            <w:t>apoyo</w:t>
          </w:r>
          <w:r w:rsidRPr="004F5900">
            <w:rPr>
              <w:sz w:val="20"/>
              <w:szCs w:val="20"/>
              <w:lang w:val="es-CO"/>
            </w:rPr>
            <w:t xml:space="preserve"> para la resolución pacífica de conflictos.</w:t>
          </w:r>
          <w:r w:rsidR="008E38BE" w:rsidRPr="004F5900">
            <w:rPr>
              <w:sz w:val="20"/>
              <w:szCs w:val="20"/>
              <w:lang w:val="es-CO"/>
            </w:rPr>
            <w:t xml:space="preserve"> </w:t>
          </w:r>
        </w:p>
        <w:p w14:paraId="25B88CA2" w14:textId="0ACF6A77" w:rsidR="009F6DA5" w:rsidRPr="004F5900" w:rsidRDefault="008E38BE" w:rsidP="00CF0B1E">
          <w:pPr>
            <w:pStyle w:val="BodyParagraph"/>
            <w:jc w:val="both"/>
            <w:rPr>
              <w:sz w:val="20"/>
              <w:szCs w:val="20"/>
              <w:lang w:val="es-CO"/>
            </w:rPr>
          </w:pPr>
          <w:r w:rsidRPr="004F5900">
            <w:rPr>
              <w:sz w:val="20"/>
              <w:szCs w:val="20"/>
              <w:lang w:val="es-CO"/>
            </w:rPr>
            <w:t xml:space="preserve">Esto se logra a través de los siguientes procesos básicos: </w:t>
          </w:r>
        </w:p>
        <w:p w14:paraId="465A7968" w14:textId="77777777" w:rsidR="008E38BE" w:rsidRPr="004F5900" w:rsidRDefault="008E38BE" w:rsidP="00CF0B1E">
          <w:pPr>
            <w:pStyle w:val="BodyParagraph"/>
            <w:jc w:val="both"/>
            <w:rPr>
              <w:sz w:val="20"/>
              <w:szCs w:val="20"/>
              <w:lang w:val="es-CO"/>
            </w:rPr>
          </w:pPr>
          <w:r w:rsidRPr="004F5900">
            <w:rPr>
              <w:sz w:val="20"/>
              <w:szCs w:val="20"/>
              <w:lang w:val="es-CO"/>
            </w:rPr>
            <w:t>*Sesiones individuales entre un tutor-profesor y un estudiante (Tiempo de Dirección)</w:t>
          </w:r>
        </w:p>
        <w:p w14:paraId="17F05A95" w14:textId="24B10484" w:rsidR="008E38BE" w:rsidRPr="004F5900" w:rsidRDefault="008E38BE" w:rsidP="00CF0B1E">
          <w:pPr>
            <w:pStyle w:val="BodyParagraph"/>
            <w:jc w:val="both"/>
            <w:rPr>
              <w:sz w:val="20"/>
              <w:szCs w:val="20"/>
              <w:lang w:val="es-CO"/>
            </w:rPr>
          </w:pPr>
          <w:r w:rsidRPr="004F5900">
            <w:rPr>
              <w:sz w:val="20"/>
              <w:szCs w:val="20"/>
              <w:lang w:val="es-CO"/>
            </w:rPr>
            <w:t>*Sesiones en grupo acompañados por un facilitador</w:t>
          </w:r>
          <w:r w:rsidR="0096170A" w:rsidRPr="004F5900">
            <w:rPr>
              <w:sz w:val="20"/>
              <w:szCs w:val="20"/>
              <w:lang w:val="es-CO"/>
            </w:rPr>
            <w:t>-docente</w:t>
          </w:r>
          <w:r w:rsidRPr="004F5900">
            <w:rPr>
              <w:sz w:val="20"/>
              <w:szCs w:val="20"/>
              <w:lang w:val="es-CO"/>
            </w:rPr>
            <w:t xml:space="preserve">, con el fin de despertar el interés del joven en el desarrollo de su propia inteligencia (Tiempo Cognitivo) </w:t>
          </w:r>
        </w:p>
        <w:p w14:paraId="7ACFCAC3" w14:textId="522EEC41" w:rsidR="008E38BE" w:rsidRPr="004F5900" w:rsidRDefault="008E38BE" w:rsidP="00CF0B1E">
          <w:pPr>
            <w:pStyle w:val="BodyParagraph"/>
            <w:jc w:val="both"/>
            <w:rPr>
              <w:sz w:val="20"/>
              <w:szCs w:val="20"/>
              <w:lang w:val="es-CO"/>
            </w:rPr>
          </w:pPr>
          <w:r w:rsidRPr="004F5900">
            <w:rPr>
              <w:sz w:val="20"/>
              <w:szCs w:val="20"/>
              <w:lang w:val="es-CO"/>
            </w:rPr>
            <w:t>*Sesiones en grupo (de 10 jóvenes por grupo) acompañados por un facilitador</w:t>
          </w:r>
          <w:r w:rsidR="0096170A" w:rsidRPr="004F5900">
            <w:rPr>
              <w:sz w:val="20"/>
              <w:szCs w:val="20"/>
              <w:lang w:val="es-CO"/>
            </w:rPr>
            <w:t>-psicólogo</w:t>
          </w:r>
          <w:r w:rsidRPr="004F5900">
            <w:rPr>
              <w:sz w:val="20"/>
              <w:szCs w:val="20"/>
              <w:lang w:val="es-CO"/>
            </w:rPr>
            <w:t xml:space="preserve"> para aprender sobre sus emociones</w:t>
          </w:r>
          <w:r w:rsidR="0096170A" w:rsidRPr="004F5900">
            <w:rPr>
              <w:sz w:val="20"/>
              <w:szCs w:val="20"/>
              <w:lang w:val="es-CO"/>
            </w:rPr>
            <w:t>, crecer en solidaridad y en escucha y para que poco a poco sean capaces de expresar sus sentimientos en un espacio seguro y de confianza</w:t>
          </w:r>
          <w:r w:rsidRPr="004F5900">
            <w:rPr>
              <w:sz w:val="20"/>
              <w:szCs w:val="20"/>
              <w:lang w:val="es-CO"/>
            </w:rPr>
            <w:t xml:space="preserve"> (Tiempo Emocional)</w:t>
          </w:r>
        </w:p>
        <w:p w14:paraId="10A2835E" w14:textId="77777777" w:rsidR="008E38BE" w:rsidRPr="004F5900" w:rsidRDefault="008E38BE" w:rsidP="00CF0B1E">
          <w:pPr>
            <w:pStyle w:val="BodyParagraph"/>
            <w:jc w:val="both"/>
            <w:rPr>
              <w:sz w:val="20"/>
              <w:szCs w:val="20"/>
              <w:lang w:val="es-CO"/>
            </w:rPr>
          </w:pPr>
          <w:r w:rsidRPr="004F5900">
            <w:rPr>
              <w:sz w:val="20"/>
              <w:szCs w:val="20"/>
              <w:lang w:val="es-CO"/>
            </w:rPr>
            <w:t xml:space="preserve">*Sesiones para el mayor bienestar de los docentes </w:t>
          </w:r>
        </w:p>
        <w:p w14:paraId="45966F9C" w14:textId="77777777" w:rsidR="008E38BE" w:rsidRPr="004F5900" w:rsidRDefault="008E38BE" w:rsidP="00CF0B1E">
          <w:pPr>
            <w:pStyle w:val="BodyParagraph"/>
            <w:jc w:val="both"/>
            <w:rPr>
              <w:sz w:val="20"/>
              <w:szCs w:val="20"/>
              <w:lang w:val="es-CO"/>
            </w:rPr>
          </w:pPr>
          <w:r w:rsidRPr="004F5900">
            <w:rPr>
              <w:sz w:val="20"/>
              <w:szCs w:val="20"/>
              <w:lang w:val="es-CO"/>
            </w:rPr>
            <w:t>*Círculos de paz con los padres de familia</w:t>
          </w:r>
        </w:p>
        <w:p w14:paraId="79DC067C" w14:textId="70D22209" w:rsidR="008E38BE" w:rsidRPr="004F5900" w:rsidRDefault="008E38BE" w:rsidP="00CF0B1E">
          <w:pPr>
            <w:pStyle w:val="BodyParagraph"/>
            <w:jc w:val="both"/>
            <w:rPr>
              <w:sz w:val="20"/>
              <w:szCs w:val="20"/>
              <w:lang w:val="es-CO"/>
            </w:rPr>
          </w:pPr>
          <w:r w:rsidRPr="004F5900">
            <w:rPr>
              <w:sz w:val="20"/>
              <w:szCs w:val="20"/>
              <w:lang w:val="es-CO"/>
            </w:rPr>
            <w:lastRenderedPageBreak/>
            <w:t>*Círculos de paz con las comunidades</w:t>
          </w:r>
        </w:p>
      </w:sdtContent>
    </w:sdt>
    <w:p w14:paraId="2AFE7FF5" w14:textId="2D5E0BDE" w:rsidR="00FB58A8" w:rsidRPr="004F5900" w:rsidRDefault="00FB58A8" w:rsidP="00CF0B1E">
      <w:pPr>
        <w:spacing w:before="100" w:beforeAutospacing="1" w:after="100" w:afterAutospacing="1"/>
        <w:jc w:val="both"/>
        <w:rPr>
          <w:rFonts w:ascii="Arial" w:hAnsi="Arial" w:cs="Arial"/>
          <w:i/>
          <w:iCs/>
          <w:sz w:val="20"/>
          <w:szCs w:val="20"/>
          <w:lang w:val="es-CO" w:eastAsia="es-CO"/>
        </w:rPr>
      </w:pPr>
      <w:r w:rsidRPr="004F5900">
        <w:rPr>
          <w:rFonts w:ascii="Arial" w:hAnsi="Arial" w:cs="Arial"/>
          <w:bCs/>
          <w:sz w:val="20"/>
          <w:szCs w:val="20"/>
          <w:lang w:val="es-CO"/>
        </w:rPr>
        <w:t xml:space="preserve">Nota: </w:t>
      </w:r>
      <w:r w:rsidRPr="004F5900">
        <w:rPr>
          <w:rFonts w:ascii="Arial" w:hAnsi="Arial" w:cs="Arial"/>
          <w:bCs/>
          <w:i/>
          <w:iCs/>
          <w:sz w:val="20"/>
          <w:szCs w:val="20"/>
          <w:lang w:val="es-CO"/>
        </w:rPr>
        <w:t>Describe| la dinámica social, los riesgos para la construcción de la paz y cualquier antecedente de violencia, tensión o disturbios. Incluye datos de respaldo sobre factores como la delincuencia, los conflictos o los desplazamientos</w:t>
      </w:r>
    </w:p>
    <w:p w14:paraId="51966A64" w14:textId="503AAD04" w:rsidR="0096170A" w:rsidRPr="004F5900" w:rsidRDefault="00FB58A8" w:rsidP="00CF0B1E">
      <w:pPr>
        <w:spacing w:before="100" w:beforeAutospacing="1" w:after="100" w:afterAutospacing="1"/>
        <w:jc w:val="both"/>
        <w:rPr>
          <w:rFonts w:ascii="Arial" w:hAnsi="Arial" w:cs="Arial"/>
          <w:sz w:val="20"/>
          <w:szCs w:val="20"/>
          <w:lang w:val="es-CO" w:eastAsia="es-CO"/>
        </w:rPr>
      </w:pPr>
      <w:r w:rsidRPr="004F5900">
        <w:rPr>
          <w:rFonts w:ascii="Arial" w:hAnsi="Arial" w:cs="Arial"/>
          <w:sz w:val="20"/>
          <w:szCs w:val="20"/>
          <w:lang w:val="es-CO" w:eastAsia="es-CO"/>
        </w:rPr>
        <w:t xml:space="preserve">En estas comunidades, se </w:t>
      </w:r>
      <w:r w:rsidR="0096170A" w:rsidRPr="004F5900">
        <w:rPr>
          <w:rFonts w:ascii="Arial" w:hAnsi="Arial" w:cs="Arial"/>
          <w:sz w:val="20"/>
          <w:szCs w:val="20"/>
          <w:lang w:val="es-CO" w:eastAsia="es-CO"/>
        </w:rPr>
        <w:t>presenta un escenario de conflictividad predominantemente asociado al crimen organizado y a la seguridad urbana</w:t>
      </w:r>
      <w:r w:rsidRPr="004F5900">
        <w:rPr>
          <w:rFonts w:ascii="Arial" w:hAnsi="Arial" w:cs="Arial"/>
          <w:sz w:val="20"/>
          <w:szCs w:val="20"/>
          <w:lang w:val="es-CO" w:eastAsia="es-CO"/>
        </w:rPr>
        <w:t>. E</w:t>
      </w:r>
      <w:r w:rsidR="0096170A" w:rsidRPr="004F5900">
        <w:rPr>
          <w:rFonts w:ascii="Arial" w:hAnsi="Arial" w:cs="Arial"/>
          <w:sz w:val="20"/>
          <w:szCs w:val="20"/>
          <w:lang w:val="es-CO" w:eastAsia="es-CO"/>
        </w:rPr>
        <w:t>xisten factores que pueden afectar la convivencia, debilitar la confianza institucional y generar riesgos para la construcción de paz territorial.</w:t>
      </w:r>
    </w:p>
    <w:p w14:paraId="45A00EB1" w14:textId="4EF122EA" w:rsidR="0096170A" w:rsidRPr="004F5900" w:rsidRDefault="00FB58A8" w:rsidP="00CF0B1E">
      <w:pPr>
        <w:spacing w:before="100" w:beforeAutospacing="1" w:after="100" w:afterAutospacing="1"/>
        <w:jc w:val="both"/>
        <w:outlineLvl w:val="2"/>
        <w:rPr>
          <w:rFonts w:ascii="Arial" w:hAnsi="Arial" w:cs="Arial"/>
          <w:sz w:val="20"/>
          <w:szCs w:val="20"/>
          <w:lang w:val="es-CO" w:eastAsia="es-CO"/>
        </w:rPr>
      </w:pPr>
      <w:r w:rsidRPr="004F5900">
        <w:rPr>
          <w:rFonts w:ascii="Arial" w:hAnsi="Arial" w:cs="Arial"/>
          <w:sz w:val="20"/>
          <w:szCs w:val="20"/>
          <w:lang w:val="es-CO" w:eastAsia="es-CO"/>
        </w:rPr>
        <w:t>L</w:t>
      </w:r>
      <w:r w:rsidR="0096170A" w:rsidRPr="004F5900">
        <w:rPr>
          <w:rFonts w:ascii="Arial" w:hAnsi="Arial" w:cs="Arial"/>
          <w:sz w:val="20"/>
          <w:szCs w:val="20"/>
          <w:lang w:val="es-CO" w:eastAsia="es-CO"/>
        </w:rPr>
        <w:t>a dinámica social de La Tebaida combina una población urbana y rural vinculada al comercio, los servicios, el turismo y actividades agroindustriales, con una posición estratégica dentro del corredor vial del Quindío. Esta localización también puede favorecer la movilidad de mercados ilícitos y estructuras criminales.</w:t>
      </w:r>
    </w:p>
    <w:p w14:paraId="28607A0A" w14:textId="77777777" w:rsidR="0096170A" w:rsidRPr="004F5900" w:rsidRDefault="0096170A" w:rsidP="00CF0B1E">
      <w:pPr>
        <w:spacing w:before="100" w:beforeAutospacing="1" w:after="100" w:afterAutospacing="1"/>
        <w:jc w:val="both"/>
        <w:rPr>
          <w:rFonts w:ascii="Arial" w:hAnsi="Arial" w:cs="Arial"/>
          <w:sz w:val="20"/>
          <w:szCs w:val="20"/>
          <w:lang w:val="es-CO" w:eastAsia="es-CO"/>
        </w:rPr>
      </w:pPr>
      <w:r w:rsidRPr="004F5900">
        <w:rPr>
          <w:rFonts w:ascii="Arial" w:hAnsi="Arial" w:cs="Arial"/>
          <w:sz w:val="20"/>
          <w:szCs w:val="20"/>
          <w:lang w:val="es-CO" w:eastAsia="es-CO"/>
        </w:rPr>
        <w:t xml:space="preserve">El principal antecedente reciente es la Alerta Temprana 001 de 2024 de la Defensoría del Pueblo, que incluyó expresamente a La Tebaida entre cinco municipios del Quindío donde se identificó presencia e injerencia de estructuras de delincuencia organizada como La Cordillera, Los Flacos y La Oficina. La alerta advierte sobre disputas por rentas ilícitas, particularmente relacionadas con el narcotráfico y otras economías criminales. </w:t>
      </w:r>
    </w:p>
    <w:p w14:paraId="18368E07" w14:textId="77777777" w:rsidR="0096170A" w:rsidRPr="004F5900" w:rsidRDefault="0096170A" w:rsidP="00CF0B1E">
      <w:pPr>
        <w:spacing w:before="100" w:beforeAutospacing="1" w:after="100" w:afterAutospacing="1"/>
        <w:jc w:val="both"/>
        <w:rPr>
          <w:rFonts w:ascii="Arial" w:hAnsi="Arial" w:cs="Arial"/>
          <w:sz w:val="20"/>
          <w:szCs w:val="20"/>
          <w:lang w:val="es-CO" w:eastAsia="es-CO"/>
        </w:rPr>
      </w:pPr>
      <w:r w:rsidRPr="004F5900">
        <w:rPr>
          <w:rFonts w:ascii="Arial" w:hAnsi="Arial" w:cs="Arial"/>
          <w:sz w:val="20"/>
          <w:szCs w:val="20"/>
          <w:lang w:val="es-CO" w:eastAsia="es-CO"/>
        </w:rPr>
        <w:t xml:space="preserve">Un aspecto especialmente preocupante es la afectación de </w:t>
      </w:r>
      <w:r w:rsidRPr="004F5900">
        <w:rPr>
          <w:rFonts w:ascii="Arial" w:hAnsi="Arial" w:cs="Arial"/>
          <w:b/>
          <w:bCs/>
          <w:sz w:val="20"/>
          <w:szCs w:val="20"/>
          <w:lang w:val="es-CO" w:eastAsia="es-CO"/>
        </w:rPr>
        <w:t>niños, adolescentes y jóvenes</w:t>
      </w:r>
      <w:r w:rsidRPr="004F5900">
        <w:rPr>
          <w:rFonts w:ascii="Arial" w:hAnsi="Arial" w:cs="Arial"/>
          <w:sz w:val="20"/>
          <w:szCs w:val="20"/>
          <w:lang w:val="es-CO" w:eastAsia="es-CO"/>
        </w:rPr>
        <w:t xml:space="preserve">. La Defensoría señaló que población entre los 13 y 29 años está expuesta a procesos de instrumentalización para actividades como expendio de drogas, transporte de armas y participación en homicidios. </w:t>
      </w:r>
    </w:p>
    <w:p w14:paraId="065514D9" w14:textId="77777777" w:rsidR="004E2875" w:rsidRPr="004F5900" w:rsidRDefault="0096170A" w:rsidP="00CF0B1E">
      <w:pPr>
        <w:spacing w:before="100" w:beforeAutospacing="1" w:after="100" w:afterAutospacing="1"/>
        <w:jc w:val="both"/>
        <w:outlineLvl w:val="2"/>
        <w:rPr>
          <w:rFonts w:ascii="Arial" w:hAnsi="Arial" w:cs="Arial"/>
          <w:i/>
          <w:iCs/>
          <w:sz w:val="20"/>
          <w:szCs w:val="20"/>
          <w:lang w:val="es-CO" w:eastAsia="es-CO"/>
        </w:rPr>
      </w:pPr>
      <w:r w:rsidRPr="004F5900">
        <w:rPr>
          <w:rFonts w:ascii="Arial" w:hAnsi="Arial" w:cs="Arial"/>
          <w:i/>
          <w:iCs/>
          <w:sz w:val="20"/>
          <w:szCs w:val="20"/>
          <w:lang w:val="es-CO" w:eastAsia="es-CO"/>
        </w:rPr>
        <w:t>Principales riesgos para la construcción de paz</w:t>
      </w:r>
    </w:p>
    <w:p w14:paraId="401F2FC9" w14:textId="77777777" w:rsidR="00402D61" w:rsidRPr="004F5900" w:rsidRDefault="0096170A" w:rsidP="00CF0B1E">
      <w:pPr>
        <w:spacing w:before="100" w:beforeAutospacing="1" w:after="100" w:afterAutospacing="1"/>
        <w:jc w:val="both"/>
        <w:outlineLvl w:val="2"/>
        <w:rPr>
          <w:rFonts w:ascii="Arial" w:hAnsi="Arial" w:cs="Arial"/>
          <w:sz w:val="20"/>
          <w:szCs w:val="20"/>
          <w:lang w:val="es-CO" w:eastAsia="es-CO"/>
        </w:rPr>
      </w:pPr>
      <w:r w:rsidRPr="004F5900">
        <w:rPr>
          <w:rFonts w:ascii="Arial" w:hAnsi="Arial" w:cs="Arial"/>
          <w:sz w:val="20"/>
          <w:szCs w:val="20"/>
          <w:lang w:val="es-CO" w:eastAsia="es-CO"/>
        </w:rPr>
        <w:t>Captación de jóvenes</w:t>
      </w:r>
      <w:r w:rsidRPr="004F5900">
        <w:rPr>
          <w:rFonts w:ascii="Arial" w:hAnsi="Arial" w:cs="Arial"/>
          <w:b/>
          <w:bCs/>
          <w:sz w:val="20"/>
          <w:szCs w:val="20"/>
          <w:lang w:val="es-CO" w:eastAsia="es-CO"/>
        </w:rPr>
        <w:t>:</w:t>
      </w:r>
      <w:r w:rsidRPr="004F5900">
        <w:rPr>
          <w:rFonts w:ascii="Arial" w:hAnsi="Arial" w:cs="Arial"/>
          <w:sz w:val="20"/>
          <w:szCs w:val="20"/>
          <w:lang w:val="es-CO" w:eastAsia="es-CO"/>
        </w:rPr>
        <w:t xml:space="preserve"> la instrumentalización de adolescentes y jóvenes por redes criminales es uno de los riesgos más graves señalados por la Defensoría. </w:t>
      </w:r>
    </w:p>
    <w:p w14:paraId="472BD3D1" w14:textId="05664985" w:rsidR="0096170A" w:rsidRPr="004F5900" w:rsidRDefault="0096170A" w:rsidP="00CF0B1E">
      <w:pPr>
        <w:spacing w:before="100" w:beforeAutospacing="1" w:after="100" w:afterAutospacing="1"/>
        <w:jc w:val="both"/>
        <w:outlineLvl w:val="2"/>
        <w:rPr>
          <w:rFonts w:ascii="Arial" w:hAnsi="Arial" w:cs="Arial"/>
          <w:sz w:val="20"/>
          <w:szCs w:val="20"/>
          <w:lang w:val="es-CO" w:eastAsia="es-CO"/>
        </w:rPr>
      </w:pPr>
      <w:r w:rsidRPr="004F5900">
        <w:rPr>
          <w:rFonts w:ascii="Arial" w:hAnsi="Arial" w:cs="Arial"/>
          <w:sz w:val="20"/>
          <w:szCs w:val="20"/>
          <w:lang w:val="es-CO" w:eastAsia="es-CO"/>
        </w:rPr>
        <w:t>Desplazamiento y fractura del tejido social</w:t>
      </w:r>
      <w:r w:rsidRPr="004F5900">
        <w:rPr>
          <w:rFonts w:ascii="Arial" w:hAnsi="Arial" w:cs="Arial"/>
          <w:b/>
          <w:bCs/>
          <w:sz w:val="20"/>
          <w:szCs w:val="20"/>
          <w:lang w:val="es-CO" w:eastAsia="es-CO"/>
        </w:rPr>
        <w:t>:</w:t>
      </w:r>
      <w:r w:rsidRPr="004F5900">
        <w:rPr>
          <w:rFonts w:ascii="Arial" w:hAnsi="Arial" w:cs="Arial"/>
          <w:sz w:val="20"/>
          <w:szCs w:val="20"/>
          <w:lang w:val="es-CO" w:eastAsia="es-CO"/>
        </w:rPr>
        <w:t xml:space="preserve"> la salida forzada de personas y la llegada de población víctima pueden generar necesidades sociales adicionales y tensiones por empleo, vivienda y servicios. </w:t>
      </w:r>
    </w:p>
    <w:p w14:paraId="31A21C8F" w14:textId="48D35A95" w:rsidR="0096170A" w:rsidRPr="004F5900" w:rsidRDefault="0096170A" w:rsidP="00CF0B1E">
      <w:pPr>
        <w:spacing w:before="100" w:beforeAutospacing="1" w:after="100" w:afterAutospacing="1"/>
        <w:jc w:val="both"/>
        <w:rPr>
          <w:rFonts w:ascii="Arial" w:hAnsi="Arial" w:cs="Arial"/>
          <w:sz w:val="20"/>
          <w:szCs w:val="20"/>
          <w:lang w:val="es-CO" w:eastAsia="es-CO"/>
        </w:rPr>
      </w:pPr>
      <w:r w:rsidRPr="004F5900">
        <w:rPr>
          <w:rFonts w:ascii="Arial" w:hAnsi="Arial" w:cs="Arial"/>
          <w:sz w:val="20"/>
          <w:szCs w:val="20"/>
          <w:lang w:val="es-CO" w:eastAsia="es-CO"/>
        </w:rPr>
        <w:t>Reproducción intergeneracional de la violencia</w:t>
      </w:r>
      <w:r w:rsidRPr="004F5900">
        <w:rPr>
          <w:rFonts w:ascii="Arial" w:hAnsi="Arial" w:cs="Arial"/>
          <w:b/>
          <w:bCs/>
          <w:sz w:val="20"/>
          <w:szCs w:val="20"/>
          <w:lang w:val="es-CO" w:eastAsia="es-CO"/>
        </w:rPr>
        <w:t>:</w:t>
      </w:r>
      <w:r w:rsidRPr="004F5900">
        <w:rPr>
          <w:rFonts w:ascii="Arial" w:hAnsi="Arial" w:cs="Arial"/>
          <w:sz w:val="20"/>
          <w:szCs w:val="20"/>
          <w:lang w:val="es-CO" w:eastAsia="es-CO"/>
        </w:rPr>
        <w:t xml:space="preserve"> la combinación de exclusión, consumo de sustancias, reclutamiento criminal y falta de oportunidades puede convertir la violencia en una trayectoria de vida para algunos jóvenes. </w:t>
      </w:r>
    </w:p>
    <w:p w14:paraId="6421B6CE" w14:textId="7572E19A" w:rsidR="0096170A" w:rsidRPr="004F5900" w:rsidRDefault="0096170A" w:rsidP="00CF0B1E">
      <w:pPr>
        <w:spacing w:before="100" w:beforeAutospacing="1" w:after="100" w:afterAutospacing="1"/>
        <w:jc w:val="both"/>
        <w:rPr>
          <w:rFonts w:ascii="Arial" w:hAnsi="Arial" w:cs="Arial"/>
          <w:sz w:val="20"/>
          <w:szCs w:val="20"/>
          <w:lang w:val="es-CO" w:eastAsia="es-CO"/>
        </w:rPr>
      </w:pPr>
      <w:r w:rsidRPr="004F5900">
        <w:rPr>
          <w:rFonts w:ascii="Arial" w:hAnsi="Arial" w:cs="Arial"/>
          <w:sz w:val="20"/>
          <w:szCs w:val="20"/>
          <w:lang w:val="es-CO" w:eastAsia="es-CO"/>
        </w:rPr>
        <w:t>Fuente local institucional</w:t>
      </w:r>
      <w:r w:rsidRPr="004F5900">
        <w:rPr>
          <w:rFonts w:ascii="Arial" w:hAnsi="Arial" w:cs="Arial"/>
          <w:b/>
          <w:bCs/>
          <w:sz w:val="20"/>
          <w:szCs w:val="20"/>
          <w:lang w:val="es-CO" w:eastAsia="es-CO"/>
        </w:rPr>
        <w:t>:</w:t>
      </w:r>
      <w:r w:rsidRPr="004F5900">
        <w:rPr>
          <w:rFonts w:ascii="Arial" w:hAnsi="Arial" w:cs="Arial"/>
          <w:sz w:val="20"/>
          <w:szCs w:val="20"/>
          <w:lang w:val="es-CO" w:eastAsia="es-CO"/>
        </w:rPr>
        <w:t xml:space="preserve"> la </w:t>
      </w:r>
      <w:r w:rsidR="00D67375" w:rsidRPr="004F5900">
        <w:rPr>
          <w:rFonts w:ascii="Arial" w:hAnsi="Arial" w:cs="Arial"/>
          <w:sz w:val="20"/>
          <w:szCs w:val="20"/>
          <w:lang w:val="es-CO" w:eastAsia="es-CO"/>
        </w:rPr>
        <w:t>Alcaldía</w:t>
      </w:r>
      <w:r w:rsidRPr="004F5900">
        <w:rPr>
          <w:rFonts w:ascii="Arial" w:hAnsi="Arial" w:cs="Arial"/>
          <w:sz w:val="20"/>
          <w:szCs w:val="20"/>
          <w:lang w:val="es-CO" w:eastAsia="es-CO"/>
        </w:rPr>
        <w:t xml:space="preserve"> Municipal y la </w:t>
      </w:r>
      <w:r w:rsidR="00D67375" w:rsidRPr="004F5900">
        <w:rPr>
          <w:rFonts w:ascii="Arial" w:hAnsi="Arial" w:cs="Arial"/>
          <w:sz w:val="20"/>
          <w:szCs w:val="20"/>
          <w:lang w:val="es-CO" w:eastAsia="es-CO"/>
        </w:rPr>
        <w:t>Estación</w:t>
      </w:r>
      <w:r w:rsidRPr="004F5900">
        <w:rPr>
          <w:rFonts w:ascii="Arial" w:hAnsi="Arial" w:cs="Arial"/>
          <w:sz w:val="20"/>
          <w:szCs w:val="20"/>
          <w:lang w:val="es-CO" w:eastAsia="es-CO"/>
        </w:rPr>
        <w:t xml:space="preserve"> de </w:t>
      </w:r>
      <w:r w:rsidR="00D67375" w:rsidRPr="004F5900">
        <w:rPr>
          <w:rFonts w:ascii="Arial" w:hAnsi="Arial" w:cs="Arial"/>
          <w:sz w:val="20"/>
          <w:szCs w:val="20"/>
          <w:lang w:val="es-CO" w:eastAsia="es-CO"/>
        </w:rPr>
        <w:t>Policía</w:t>
      </w:r>
      <w:r w:rsidRPr="004F5900">
        <w:rPr>
          <w:rFonts w:ascii="Arial" w:hAnsi="Arial" w:cs="Arial"/>
          <w:sz w:val="20"/>
          <w:szCs w:val="20"/>
          <w:lang w:val="es-CO" w:eastAsia="es-CO"/>
        </w:rPr>
        <w:t xml:space="preserve"> La Tebaida son referencias institucionales locales para contrastar información sobre convivencia, seguridad y respuesta pública.</w:t>
      </w:r>
    </w:p>
    <w:p w14:paraId="2EA0CBF5" w14:textId="014B8E6C" w:rsidR="005B0C22" w:rsidRPr="004F5900" w:rsidRDefault="005B0C22" w:rsidP="00CF0B1E">
      <w:pPr>
        <w:pStyle w:val="BodyParagraph"/>
        <w:jc w:val="both"/>
        <w:rPr>
          <w:i/>
          <w:iCs/>
          <w:sz w:val="20"/>
          <w:szCs w:val="20"/>
          <w:lang w:val="es-CO"/>
        </w:rPr>
      </w:pPr>
      <w:r w:rsidRPr="004F5900">
        <w:rPr>
          <w:sz w:val="20"/>
          <w:szCs w:val="20"/>
          <w:lang w:val="es-CO"/>
        </w:rPr>
        <w:t>¿</w:t>
      </w:r>
      <w:r w:rsidRPr="004F5900">
        <w:rPr>
          <w:i/>
          <w:iCs/>
          <w:sz w:val="20"/>
          <w:szCs w:val="20"/>
          <w:lang w:val="es-CO"/>
        </w:rPr>
        <w:t>Cuáles son las fortalezas y los recursos de la comunidad?</w:t>
      </w:r>
    </w:p>
    <w:p w14:paraId="08B8AE1A" w14:textId="3BD8958A" w:rsidR="005B0C22" w:rsidRPr="004F5900" w:rsidRDefault="00296057" w:rsidP="00CF0B1E">
      <w:pPr>
        <w:pStyle w:val="Ttulo4"/>
        <w:jc w:val="both"/>
        <w:rPr>
          <w:rFonts w:ascii="Arial" w:hAnsi="Arial" w:cs="Arial"/>
          <w:bCs/>
          <w:sz w:val="20"/>
          <w:szCs w:val="20"/>
          <w:lang w:val="es-CO"/>
        </w:rPr>
      </w:pPr>
      <w:r w:rsidRPr="004F5900">
        <w:rPr>
          <w:rFonts w:ascii="Arial" w:hAnsi="Arial" w:cs="Arial"/>
          <w:bCs/>
          <w:sz w:val="20"/>
          <w:szCs w:val="20"/>
          <w:lang w:val="es-CO"/>
        </w:rPr>
        <w:t>Nota: Describe los programas, las normas culturales, las instituciones o los mecanismos existentes para abordar los conflictos o promover la paz. Incluye información sobre iniciativas para la construcción de la paz, estructuras jurídicas o de mediación, iniciativas gubernamentales, comités de paz comunitarios o líderes religiosos o culturales que estén trabajando por la paz.</w:t>
      </w:r>
    </w:p>
    <w:p w14:paraId="7EED9C4E" w14:textId="77777777" w:rsidR="00DC01E0" w:rsidRPr="004F5900" w:rsidRDefault="00DC01E0" w:rsidP="00DC01E0">
      <w:pPr>
        <w:rPr>
          <w:lang w:val="es-CO"/>
        </w:rPr>
      </w:pPr>
    </w:p>
    <w:sdt>
      <w:sdtPr>
        <w:rPr>
          <w:sz w:val="20"/>
          <w:szCs w:val="20"/>
        </w:rPr>
        <w:id w:val="-1719281755"/>
        <w:placeholder>
          <w:docPart w:val="DefaultPlaceholder_-1854013440"/>
        </w:placeholder>
      </w:sdtPr>
      <w:sdtContent>
        <w:p w14:paraId="742782C7" w14:textId="18F0642E" w:rsidR="005B0C22" w:rsidRPr="004F5900" w:rsidRDefault="00D913E3" w:rsidP="00CF0B1E">
          <w:pPr>
            <w:pStyle w:val="BodyParagraph"/>
            <w:jc w:val="both"/>
            <w:rPr>
              <w:sz w:val="20"/>
              <w:szCs w:val="20"/>
              <w:lang w:val="es-CO"/>
            </w:rPr>
          </w:pPr>
          <w:r w:rsidRPr="004F5900">
            <w:rPr>
              <w:sz w:val="20"/>
              <w:szCs w:val="20"/>
              <w:lang w:val="es-CO"/>
            </w:rPr>
            <w:t>La comunidad cuenta con importantes fortalezas para avanzar en la construcción de paz, destacándose principalmente la unión, el compromiso y la disposición de sus integrantes para trabajar por el bienestar colectivo. Se reconoce además un avance importante en el compromiso de los docentes y de la comunidad educativa</w:t>
          </w:r>
          <w:r w:rsidR="008E14C9" w:rsidRPr="004F5900">
            <w:rPr>
              <w:sz w:val="20"/>
              <w:szCs w:val="20"/>
              <w:lang w:val="es-CO"/>
            </w:rPr>
            <w:t xml:space="preserve">, </w:t>
          </w:r>
          <w:r w:rsidR="00D6149D" w:rsidRPr="004F5900">
            <w:rPr>
              <w:sz w:val="20"/>
              <w:szCs w:val="20"/>
              <w:lang w:val="es-CO"/>
            </w:rPr>
            <w:t xml:space="preserve">quienes </w:t>
          </w:r>
          <w:r w:rsidR="008E14C9" w:rsidRPr="004F5900">
            <w:rPr>
              <w:sz w:val="20"/>
              <w:szCs w:val="20"/>
              <w:lang w:val="es-CO"/>
            </w:rPr>
            <w:t>están abiertos a reflexionar</w:t>
          </w:r>
          <w:r w:rsidR="00D6149D" w:rsidRPr="004F5900">
            <w:rPr>
              <w:sz w:val="20"/>
              <w:szCs w:val="20"/>
              <w:lang w:val="es-CO"/>
            </w:rPr>
            <w:t xml:space="preserve"> y </w:t>
          </w:r>
          <w:r w:rsidR="008E14C9" w:rsidRPr="004F5900">
            <w:rPr>
              <w:sz w:val="20"/>
              <w:szCs w:val="20"/>
              <w:lang w:val="es-CO"/>
            </w:rPr>
            <w:t xml:space="preserve">entienden que la educación tiene falencias </w:t>
          </w:r>
          <w:r w:rsidR="00F64337" w:rsidRPr="004F5900">
            <w:rPr>
              <w:sz w:val="20"/>
              <w:szCs w:val="20"/>
              <w:lang w:val="es-CO"/>
            </w:rPr>
            <w:t>y que es necesario mejorarlas</w:t>
          </w:r>
          <w:r w:rsidR="00D6149D" w:rsidRPr="004F5900">
            <w:rPr>
              <w:sz w:val="20"/>
              <w:szCs w:val="20"/>
              <w:lang w:val="es-CO"/>
            </w:rPr>
            <w:t xml:space="preserve">. </w:t>
          </w:r>
        </w:p>
        <w:p w14:paraId="604E347D" w14:textId="68B3F949" w:rsidR="00EE728A" w:rsidRPr="004F5900" w:rsidRDefault="00D6149D" w:rsidP="00CF0B1E">
          <w:pPr>
            <w:pStyle w:val="BodyParagraph"/>
            <w:jc w:val="both"/>
            <w:rPr>
              <w:sz w:val="20"/>
              <w:szCs w:val="20"/>
              <w:lang w:val="es-CO"/>
            </w:rPr>
          </w:pPr>
          <w:r w:rsidRPr="004F5900">
            <w:rPr>
              <w:sz w:val="20"/>
              <w:szCs w:val="20"/>
              <w:lang w:val="es-CO"/>
            </w:rPr>
            <w:t>Los</w:t>
          </w:r>
          <w:r w:rsidR="00EE728A" w:rsidRPr="004F5900">
            <w:rPr>
              <w:sz w:val="20"/>
              <w:szCs w:val="20"/>
              <w:lang w:val="es-CO"/>
            </w:rPr>
            <w:t xml:space="preserve"> rectores de las instituciones</w:t>
          </w:r>
          <w:r w:rsidRPr="004F5900">
            <w:rPr>
              <w:sz w:val="20"/>
              <w:szCs w:val="20"/>
              <w:lang w:val="es-CO"/>
            </w:rPr>
            <w:t xml:space="preserve"> educativas</w:t>
          </w:r>
          <w:r w:rsidR="00EE728A" w:rsidRPr="004F5900">
            <w:rPr>
              <w:sz w:val="20"/>
              <w:szCs w:val="20"/>
              <w:lang w:val="es-CO"/>
            </w:rPr>
            <w:t xml:space="preserve"> también son conscientes de </w:t>
          </w:r>
          <w:r w:rsidRPr="004F5900">
            <w:rPr>
              <w:sz w:val="20"/>
              <w:szCs w:val="20"/>
              <w:lang w:val="es-CO"/>
            </w:rPr>
            <w:t>las</w:t>
          </w:r>
          <w:r w:rsidR="00EE728A" w:rsidRPr="004F5900">
            <w:rPr>
              <w:sz w:val="20"/>
              <w:szCs w:val="20"/>
              <w:lang w:val="es-CO"/>
            </w:rPr>
            <w:t xml:space="preserve"> necesidades</w:t>
          </w:r>
          <w:r w:rsidRPr="004F5900">
            <w:rPr>
              <w:sz w:val="20"/>
              <w:szCs w:val="20"/>
              <w:lang w:val="es-CO"/>
            </w:rPr>
            <w:t xml:space="preserve"> y están abriendo </w:t>
          </w:r>
          <w:r w:rsidR="00EE728A" w:rsidRPr="004F5900">
            <w:rPr>
              <w:sz w:val="20"/>
              <w:szCs w:val="20"/>
              <w:lang w:val="es-CO"/>
            </w:rPr>
            <w:t>espacios</w:t>
          </w:r>
          <w:r w:rsidRPr="004F5900">
            <w:rPr>
              <w:sz w:val="20"/>
              <w:szCs w:val="20"/>
              <w:lang w:val="es-CO"/>
            </w:rPr>
            <w:t xml:space="preserve"> a programas que estén dirigidas a resolver las deficiencias del sistema educativo.</w:t>
          </w:r>
        </w:p>
        <w:p w14:paraId="69214107" w14:textId="318C5E93" w:rsidR="00EE728A" w:rsidRPr="004F5900" w:rsidRDefault="00EE728A" w:rsidP="00CF0B1E">
          <w:pPr>
            <w:pStyle w:val="BodyParagraph"/>
            <w:jc w:val="both"/>
            <w:rPr>
              <w:sz w:val="20"/>
              <w:szCs w:val="20"/>
              <w:lang w:val="es-CO"/>
            </w:rPr>
          </w:pPr>
          <w:r w:rsidRPr="004F5900">
            <w:rPr>
              <w:sz w:val="20"/>
              <w:szCs w:val="20"/>
              <w:lang w:val="es-CO"/>
            </w:rPr>
            <w:t xml:space="preserve">Se evidencia también como fortalezas y recursos las zonas de esparcimiento para las familias, </w:t>
          </w:r>
          <w:r w:rsidR="00D6149D" w:rsidRPr="004F5900">
            <w:rPr>
              <w:sz w:val="20"/>
              <w:szCs w:val="20"/>
              <w:lang w:val="es-CO"/>
            </w:rPr>
            <w:t xml:space="preserve">los </w:t>
          </w:r>
          <w:r w:rsidRPr="004F5900">
            <w:rPr>
              <w:sz w:val="20"/>
              <w:szCs w:val="20"/>
              <w:lang w:val="es-CO"/>
            </w:rPr>
            <w:t>centros cultu</w:t>
          </w:r>
          <w:r w:rsidR="00D6149D" w:rsidRPr="004F5900">
            <w:rPr>
              <w:sz w:val="20"/>
              <w:szCs w:val="20"/>
              <w:lang w:val="es-CO"/>
            </w:rPr>
            <w:t>rales y</w:t>
          </w:r>
          <w:r w:rsidRPr="004F5900">
            <w:rPr>
              <w:sz w:val="20"/>
              <w:szCs w:val="20"/>
              <w:lang w:val="es-CO"/>
            </w:rPr>
            <w:t xml:space="preserve"> </w:t>
          </w:r>
          <w:r w:rsidR="00D6149D" w:rsidRPr="004F5900">
            <w:rPr>
              <w:sz w:val="20"/>
              <w:szCs w:val="20"/>
              <w:lang w:val="es-CO"/>
            </w:rPr>
            <w:t xml:space="preserve">el mejoramiento de los </w:t>
          </w:r>
          <w:r w:rsidRPr="004F5900">
            <w:rPr>
              <w:sz w:val="20"/>
              <w:szCs w:val="20"/>
              <w:lang w:val="es-CO"/>
            </w:rPr>
            <w:t xml:space="preserve">servicios públicos. La actitud cálida del ciudadano, cultura de sencillez y capacidad de </w:t>
          </w:r>
          <w:r w:rsidRPr="004F5900">
            <w:rPr>
              <w:sz w:val="20"/>
              <w:szCs w:val="20"/>
              <w:lang w:val="es-CO"/>
            </w:rPr>
            <w:lastRenderedPageBreak/>
            <w:t>servicio</w:t>
          </w:r>
          <w:r w:rsidR="00D6149D" w:rsidRPr="004F5900">
            <w:rPr>
              <w:sz w:val="20"/>
              <w:szCs w:val="20"/>
              <w:lang w:val="es-CO"/>
            </w:rPr>
            <w:t xml:space="preserve">, </w:t>
          </w:r>
          <w:r w:rsidRPr="004F5900">
            <w:rPr>
              <w:sz w:val="20"/>
              <w:szCs w:val="20"/>
              <w:lang w:val="es-CO"/>
            </w:rPr>
            <w:t>el apoyo de las juntas de acción comunal y el desarrollo comercial del sector.</w:t>
          </w:r>
        </w:p>
      </w:sdtContent>
    </w:sdt>
    <w:p w14:paraId="2F078AD6" w14:textId="77777777" w:rsidR="005B0C22" w:rsidRPr="004F5900" w:rsidRDefault="005B0C22" w:rsidP="00CF0B1E">
      <w:pPr>
        <w:jc w:val="both"/>
        <w:rPr>
          <w:rFonts w:ascii="Arial" w:hAnsi="Arial" w:cs="Arial"/>
          <w:sz w:val="20"/>
          <w:szCs w:val="20"/>
          <w:lang w:val="es-CO"/>
        </w:rPr>
      </w:pPr>
    </w:p>
    <w:p w14:paraId="16AE5B20" w14:textId="71150A3C" w:rsidR="005B0C22" w:rsidRPr="004F5900" w:rsidRDefault="00296057" w:rsidP="00CF0B1E">
      <w:pPr>
        <w:pStyle w:val="BodyParagraph"/>
        <w:jc w:val="both"/>
        <w:rPr>
          <w:sz w:val="20"/>
          <w:szCs w:val="20"/>
          <w:lang w:val="es-CO"/>
        </w:rPr>
      </w:pPr>
      <w:r w:rsidRPr="004F5900">
        <w:rPr>
          <w:sz w:val="20"/>
          <w:szCs w:val="20"/>
          <w:lang w:val="es-CO"/>
        </w:rPr>
        <w:t>¿Existen programas similares o iniciativas que entidades distintas de Rotary, organismos gubernamentales u organizaciones no gubernamentales (ONG) estén implementando en la comunidad? ¿De qué manera estas iniciativas similares mejorarán la eficacia de tu proyecto?</w:t>
      </w:r>
    </w:p>
    <w:p w14:paraId="71A596EF" w14:textId="7DF28E54" w:rsidR="00296057" w:rsidRPr="004F5900" w:rsidRDefault="00296057" w:rsidP="00CF0B1E">
      <w:pPr>
        <w:pStyle w:val="Ttulo4"/>
        <w:jc w:val="both"/>
        <w:rPr>
          <w:rFonts w:ascii="Arial" w:hAnsi="Arial" w:cs="Arial"/>
          <w:bCs/>
          <w:sz w:val="20"/>
          <w:szCs w:val="20"/>
          <w:lang w:val="es-CO"/>
        </w:rPr>
      </w:pPr>
      <w:r w:rsidRPr="004F5900">
        <w:rPr>
          <w:rFonts w:ascii="Arial" w:hAnsi="Arial" w:cs="Arial"/>
          <w:bCs/>
          <w:sz w:val="20"/>
          <w:szCs w:val="20"/>
          <w:lang w:val="es-CO"/>
        </w:rPr>
        <w:t xml:space="preserve">Nota: Describe cómo planeas trabajar con otras organizaciones, si así lo decides. </w:t>
      </w:r>
    </w:p>
    <w:sdt>
      <w:sdtPr>
        <w:rPr>
          <w:sz w:val="20"/>
          <w:szCs w:val="20"/>
        </w:rPr>
        <w:id w:val="-1581752135"/>
        <w:placeholder>
          <w:docPart w:val="DefaultPlaceholder_-1854013440"/>
        </w:placeholder>
      </w:sdtPr>
      <w:sdtEndPr>
        <w:rPr>
          <w:sz w:val="18"/>
          <w:szCs w:val="18"/>
        </w:rPr>
      </w:sdtEndPr>
      <w:sdtContent>
        <w:p w14:paraId="40A2D339" w14:textId="77777777" w:rsidR="00D67375" w:rsidRPr="004F5900" w:rsidRDefault="00EE728A" w:rsidP="00CF0B1E">
          <w:pPr>
            <w:pStyle w:val="BodyParagraph"/>
            <w:jc w:val="both"/>
            <w:rPr>
              <w:sz w:val="20"/>
              <w:szCs w:val="20"/>
              <w:lang w:val="es-CO"/>
            </w:rPr>
          </w:pPr>
          <w:r w:rsidRPr="004F5900">
            <w:rPr>
              <w:sz w:val="20"/>
              <w:szCs w:val="20"/>
              <w:lang w:val="es-CO"/>
            </w:rPr>
            <w:t xml:space="preserve">La Secretaría de </w:t>
          </w:r>
          <w:r w:rsidR="00D6149D" w:rsidRPr="004F5900">
            <w:rPr>
              <w:sz w:val="20"/>
              <w:szCs w:val="20"/>
              <w:lang w:val="es-CO"/>
            </w:rPr>
            <w:t>E</w:t>
          </w:r>
          <w:r w:rsidRPr="004F5900">
            <w:rPr>
              <w:sz w:val="20"/>
              <w:szCs w:val="20"/>
              <w:lang w:val="es-CO"/>
            </w:rPr>
            <w:t>ducación</w:t>
          </w:r>
          <w:r w:rsidR="00D6149D" w:rsidRPr="004F5900">
            <w:rPr>
              <w:sz w:val="20"/>
              <w:szCs w:val="20"/>
              <w:lang w:val="es-CO"/>
            </w:rPr>
            <w:t xml:space="preserve"> del Departamento del Quindío</w:t>
          </w:r>
          <w:r w:rsidRPr="004F5900">
            <w:rPr>
              <w:sz w:val="20"/>
              <w:szCs w:val="20"/>
              <w:lang w:val="es-CO"/>
            </w:rPr>
            <w:t xml:space="preserve"> </w:t>
          </w:r>
          <w:r w:rsidR="007004CF" w:rsidRPr="004F5900">
            <w:rPr>
              <w:sz w:val="20"/>
              <w:szCs w:val="20"/>
              <w:lang w:val="es-CO"/>
            </w:rPr>
            <w:t>está</w:t>
          </w:r>
          <w:r w:rsidRPr="004F5900">
            <w:rPr>
              <w:sz w:val="20"/>
              <w:szCs w:val="20"/>
              <w:lang w:val="es-CO"/>
            </w:rPr>
            <w:t xml:space="preserve"> brindando capacitación a l</w:t>
          </w:r>
          <w:r w:rsidR="00642686" w:rsidRPr="004F5900">
            <w:rPr>
              <w:sz w:val="20"/>
              <w:szCs w:val="20"/>
              <w:lang w:val="es-CO"/>
            </w:rPr>
            <w:t>o</w:t>
          </w:r>
          <w:r w:rsidRPr="004F5900">
            <w:rPr>
              <w:sz w:val="20"/>
              <w:szCs w:val="20"/>
              <w:lang w:val="es-CO"/>
            </w:rPr>
            <w:t>s psicólog</w:t>
          </w:r>
          <w:r w:rsidR="00642686" w:rsidRPr="004F5900">
            <w:rPr>
              <w:sz w:val="20"/>
              <w:szCs w:val="20"/>
              <w:lang w:val="es-CO"/>
            </w:rPr>
            <w:t>o</w:t>
          </w:r>
          <w:r w:rsidRPr="004F5900">
            <w:rPr>
              <w:sz w:val="20"/>
              <w:szCs w:val="20"/>
              <w:lang w:val="es-CO"/>
            </w:rPr>
            <w:t>s orientador</w:t>
          </w:r>
          <w:r w:rsidR="00642686" w:rsidRPr="004F5900">
            <w:rPr>
              <w:sz w:val="20"/>
              <w:szCs w:val="20"/>
              <w:lang w:val="es-CO"/>
            </w:rPr>
            <w:t>e</w:t>
          </w:r>
          <w:r w:rsidRPr="004F5900">
            <w:rPr>
              <w:sz w:val="20"/>
              <w:szCs w:val="20"/>
              <w:lang w:val="es-CO"/>
            </w:rPr>
            <w:t xml:space="preserve">s de las </w:t>
          </w:r>
          <w:r w:rsidR="007004CF" w:rsidRPr="004F5900">
            <w:rPr>
              <w:sz w:val="20"/>
              <w:szCs w:val="20"/>
              <w:lang w:val="es-CO"/>
            </w:rPr>
            <w:t>instituciones</w:t>
          </w:r>
          <w:r w:rsidRPr="004F5900">
            <w:rPr>
              <w:sz w:val="20"/>
              <w:szCs w:val="20"/>
              <w:lang w:val="es-CO"/>
            </w:rPr>
            <w:t xml:space="preserve"> educativas y ha invitado a</w:t>
          </w:r>
          <w:r w:rsidR="00D6149D" w:rsidRPr="004F5900">
            <w:rPr>
              <w:sz w:val="20"/>
              <w:szCs w:val="20"/>
              <w:lang w:val="es-CO"/>
            </w:rPr>
            <w:t xml:space="preserve">l proyecto </w:t>
          </w:r>
          <w:proofErr w:type="spellStart"/>
          <w:r w:rsidR="00D67375" w:rsidRPr="004F5900">
            <w:rPr>
              <w:sz w:val="20"/>
              <w:szCs w:val="20"/>
              <w:lang w:val="es-CO"/>
            </w:rPr>
            <w:t>Eduser</w:t>
          </w:r>
          <w:proofErr w:type="spellEnd"/>
          <w:r w:rsidR="00D67375" w:rsidRPr="004F5900">
            <w:rPr>
              <w:sz w:val="20"/>
              <w:szCs w:val="20"/>
              <w:lang w:val="es-CO"/>
            </w:rPr>
            <w:t xml:space="preserve"> for </w:t>
          </w:r>
          <w:proofErr w:type="spellStart"/>
          <w:r w:rsidR="00D67375" w:rsidRPr="004F5900">
            <w:rPr>
              <w:sz w:val="20"/>
              <w:szCs w:val="20"/>
              <w:lang w:val="es-CO"/>
            </w:rPr>
            <w:t>Peace</w:t>
          </w:r>
          <w:proofErr w:type="spellEnd"/>
          <w:r w:rsidR="00D67375" w:rsidRPr="004F5900">
            <w:rPr>
              <w:sz w:val="20"/>
              <w:szCs w:val="20"/>
              <w:lang w:val="es-CO"/>
            </w:rPr>
            <w:t xml:space="preserve"> Fase II</w:t>
          </w:r>
          <w:r w:rsidR="00D6149D" w:rsidRPr="004F5900">
            <w:rPr>
              <w:sz w:val="20"/>
              <w:szCs w:val="20"/>
              <w:lang w:val="es-CO"/>
            </w:rPr>
            <w:t>, con su aliado estratégico GHFP</w:t>
          </w:r>
          <w:r w:rsidRPr="004F5900">
            <w:rPr>
              <w:sz w:val="20"/>
              <w:szCs w:val="20"/>
              <w:lang w:val="es-CO"/>
            </w:rPr>
            <w:t xml:space="preserve"> </w:t>
          </w:r>
          <w:r w:rsidR="001F63EB" w:rsidRPr="004F5900">
            <w:rPr>
              <w:sz w:val="20"/>
              <w:szCs w:val="20"/>
              <w:lang w:val="es-CO"/>
            </w:rPr>
            <w:t>par</w:t>
          </w:r>
          <w:r w:rsidRPr="004F5900">
            <w:rPr>
              <w:sz w:val="20"/>
              <w:szCs w:val="20"/>
              <w:lang w:val="es-CO"/>
            </w:rPr>
            <w:t>a que brinde capacitación</w:t>
          </w:r>
          <w:r w:rsidR="007004CF" w:rsidRPr="004F5900">
            <w:rPr>
              <w:sz w:val="20"/>
              <w:szCs w:val="20"/>
              <w:lang w:val="es-CO"/>
            </w:rPr>
            <w:t xml:space="preserve"> a l</w:t>
          </w:r>
          <w:r w:rsidR="00642686" w:rsidRPr="004F5900">
            <w:rPr>
              <w:sz w:val="20"/>
              <w:szCs w:val="20"/>
              <w:lang w:val="es-CO"/>
            </w:rPr>
            <w:t>o</w:t>
          </w:r>
          <w:r w:rsidR="007004CF" w:rsidRPr="004F5900">
            <w:rPr>
              <w:sz w:val="20"/>
              <w:szCs w:val="20"/>
              <w:lang w:val="es-CO"/>
            </w:rPr>
            <w:t>s 52 orientador</w:t>
          </w:r>
          <w:r w:rsidR="001F63EB" w:rsidRPr="004F5900">
            <w:rPr>
              <w:sz w:val="20"/>
              <w:szCs w:val="20"/>
              <w:lang w:val="es-CO"/>
            </w:rPr>
            <w:t>e</w:t>
          </w:r>
          <w:r w:rsidR="007004CF" w:rsidRPr="004F5900">
            <w:rPr>
              <w:sz w:val="20"/>
              <w:szCs w:val="20"/>
              <w:lang w:val="es-CO"/>
            </w:rPr>
            <w:t xml:space="preserve">s </w:t>
          </w:r>
          <w:r w:rsidR="00465B91" w:rsidRPr="004F5900">
            <w:rPr>
              <w:sz w:val="20"/>
              <w:szCs w:val="20"/>
              <w:lang w:val="es-CO"/>
            </w:rPr>
            <w:t xml:space="preserve">de las instituciones educativas </w:t>
          </w:r>
          <w:r w:rsidR="007004CF" w:rsidRPr="004F5900">
            <w:rPr>
              <w:sz w:val="20"/>
              <w:szCs w:val="20"/>
              <w:lang w:val="es-CO"/>
            </w:rPr>
            <w:t>del departamento del Quindío</w:t>
          </w:r>
          <w:r w:rsidR="001F63EB" w:rsidRPr="004F5900">
            <w:rPr>
              <w:sz w:val="20"/>
              <w:szCs w:val="20"/>
              <w:lang w:val="es-CO"/>
            </w:rPr>
            <w:t xml:space="preserve">. Los contenidos de la capacitación se enfocan en </w:t>
          </w:r>
          <w:r w:rsidR="007004CF" w:rsidRPr="004F5900">
            <w:rPr>
              <w:sz w:val="20"/>
              <w:szCs w:val="20"/>
              <w:lang w:val="es-CO"/>
            </w:rPr>
            <w:t xml:space="preserve">una nueva mirada </w:t>
          </w:r>
          <w:r w:rsidRPr="004F5900">
            <w:rPr>
              <w:sz w:val="20"/>
              <w:szCs w:val="20"/>
              <w:lang w:val="es-CO"/>
            </w:rPr>
            <w:t xml:space="preserve">sobre la paz que </w:t>
          </w:r>
          <w:r w:rsidR="007004CF" w:rsidRPr="004F5900">
            <w:rPr>
              <w:sz w:val="20"/>
              <w:szCs w:val="20"/>
              <w:lang w:val="es-CO"/>
            </w:rPr>
            <w:t>proviene</w:t>
          </w:r>
          <w:r w:rsidRPr="004F5900">
            <w:rPr>
              <w:sz w:val="20"/>
              <w:szCs w:val="20"/>
              <w:lang w:val="es-CO"/>
            </w:rPr>
            <w:t xml:space="preserve"> del bienestar humano</w:t>
          </w:r>
          <w:r w:rsidR="007004CF" w:rsidRPr="004F5900">
            <w:rPr>
              <w:sz w:val="20"/>
              <w:szCs w:val="20"/>
              <w:lang w:val="es-CO"/>
            </w:rPr>
            <w:t xml:space="preserve">. </w:t>
          </w:r>
          <w:r w:rsidR="00AD2046" w:rsidRPr="004F5900">
            <w:rPr>
              <w:sz w:val="20"/>
              <w:szCs w:val="20"/>
              <w:lang w:val="es-CO"/>
            </w:rPr>
            <w:t>Asimismo,</w:t>
          </w:r>
          <w:r w:rsidR="007004CF" w:rsidRPr="004F5900">
            <w:rPr>
              <w:sz w:val="20"/>
              <w:szCs w:val="20"/>
              <w:lang w:val="es-CO"/>
            </w:rPr>
            <w:t xml:space="preserve"> la </w:t>
          </w:r>
          <w:r w:rsidR="001F63EB" w:rsidRPr="004F5900">
            <w:rPr>
              <w:sz w:val="20"/>
              <w:szCs w:val="20"/>
              <w:lang w:val="es-CO"/>
            </w:rPr>
            <w:t>S</w:t>
          </w:r>
          <w:r w:rsidR="007004CF" w:rsidRPr="004F5900">
            <w:rPr>
              <w:sz w:val="20"/>
              <w:szCs w:val="20"/>
              <w:lang w:val="es-CO"/>
            </w:rPr>
            <w:t>ecretar</w:t>
          </w:r>
          <w:r w:rsidR="008C6EFE" w:rsidRPr="004F5900">
            <w:rPr>
              <w:sz w:val="20"/>
              <w:szCs w:val="20"/>
              <w:lang w:val="es-CO"/>
            </w:rPr>
            <w:t>í</w:t>
          </w:r>
          <w:r w:rsidR="007004CF" w:rsidRPr="004F5900">
            <w:rPr>
              <w:sz w:val="20"/>
              <w:szCs w:val="20"/>
              <w:lang w:val="es-CO"/>
            </w:rPr>
            <w:t xml:space="preserve">a de </w:t>
          </w:r>
          <w:r w:rsidR="001F63EB" w:rsidRPr="004F5900">
            <w:rPr>
              <w:sz w:val="20"/>
              <w:szCs w:val="20"/>
              <w:lang w:val="es-CO"/>
            </w:rPr>
            <w:t>E</w:t>
          </w:r>
          <w:r w:rsidR="007004CF" w:rsidRPr="004F5900">
            <w:rPr>
              <w:sz w:val="20"/>
              <w:szCs w:val="20"/>
              <w:lang w:val="es-CO"/>
            </w:rPr>
            <w:t>ducación</w:t>
          </w:r>
          <w:r w:rsidR="001F63EB" w:rsidRPr="004F5900">
            <w:rPr>
              <w:sz w:val="20"/>
              <w:szCs w:val="20"/>
              <w:lang w:val="es-CO"/>
            </w:rPr>
            <w:t xml:space="preserve"> Departamental </w:t>
          </w:r>
          <w:r w:rsidR="007004CF" w:rsidRPr="004F5900">
            <w:rPr>
              <w:sz w:val="20"/>
              <w:szCs w:val="20"/>
              <w:lang w:val="es-CO"/>
            </w:rPr>
            <w:t>ha realizado un análisis sobre las necesidades de convivencia de to</w:t>
          </w:r>
          <w:r w:rsidR="008C6EFE" w:rsidRPr="004F5900">
            <w:rPr>
              <w:sz w:val="20"/>
              <w:szCs w:val="20"/>
              <w:lang w:val="es-CO"/>
            </w:rPr>
            <w:t>d</w:t>
          </w:r>
          <w:r w:rsidR="007004CF" w:rsidRPr="004F5900">
            <w:rPr>
              <w:sz w:val="20"/>
              <w:szCs w:val="20"/>
              <w:lang w:val="es-CO"/>
            </w:rPr>
            <w:t xml:space="preserve">as las instituciones </w:t>
          </w:r>
          <w:r w:rsidR="00AD2046" w:rsidRPr="004F5900">
            <w:rPr>
              <w:sz w:val="20"/>
              <w:szCs w:val="20"/>
              <w:lang w:val="es-CO"/>
            </w:rPr>
            <w:t>educativas</w:t>
          </w:r>
          <w:r w:rsidR="001F63EB" w:rsidRPr="004F5900">
            <w:rPr>
              <w:sz w:val="20"/>
              <w:szCs w:val="20"/>
              <w:lang w:val="es-CO"/>
            </w:rPr>
            <w:t xml:space="preserve">. </w:t>
          </w:r>
        </w:p>
        <w:p w14:paraId="03769416" w14:textId="418E1BCE" w:rsidR="007004CF" w:rsidRPr="004F5900" w:rsidRDefault="001F63EB" w:rsidP="00CF0B1E">
          <w:pPr>
            <w:pStyle w:val="BodyParagraph"/>
            <w:jc w:val="both"/>
            <w:rPr>
              <w:sz w:val="20"/>
              <w:szCs w:val="20"/>
              <w:lang w:val="es-CO"/>
            </w:rPr>
          </w:pPr>
          <w:r w:rsidRPr="004F5900">
            <w:rPr>
              <w:sz w:val="20"/>
              <w:szCs w:val="20"/>
              <w:lang w:val="es-CO"/>
            </w:rPr>
            <w:t>E</w:t>
          </w:r>
          <w:r w:rsidR="00AD2046" w:rsidRPr="004F5900">
            <w:rPr>
              <w:sz w:val="20"/>
              <w:szCs w:val="20"/>
              <w:lang w:val="es-CO"/>
            </w:rPr>
            <w:t>l</w:t>
          </w:r>
          <w:r w:rsidR="008C6EFE" w:rsidRPr="004F5900">
            <w:rPr>
              <w:sz w:val="20"/>
              <w:szCs w:val="20"/>
              <w:lang w:val="es-CO"/>
            </w:rPr>
            <w:t xml:space="preserve"> programa </w:t>
          </w:r>
          <w:proofErr w:type="spellStart"/>
          <w:r w:rsidR="00D67375" w:rsidRPr="004F5900">
            <w:rPr>
              <w:sz w:val="20"/>
              <w:szCs w:val="20"/>
              <w:lang w:val="es-CO"/>
            </w:rPr>
            <w:t>Eduser</w:t>
          </w:r>
          <w:proofErr w:type="spellEnd"/>
          <w:r w:rsidR="00D67375" w:rsidRPr="004F5900">
            <w:rPr>
              <w:sz w:val="20"/>
              <w:szCs w:val="20"/>
              <w:lang w:val="es-CO"/>
            </w:rPr>
            <w:t xml:space="preserve"> for </w:t>
          </w:r>
          <w:proofErr w:type="spellStart"/>
          <w:r w:rsidR="00D67375" w:rsidRPr="004F5900">
            <w:rPr>
              <w:sz w:val="20"/>
              <w:szCs w:val="20"/>
              <w:lang w:val="es-CO"/>
            </w:rPr>
            <w:t>Peace</w:t>
          </w:r>
          <w:proofErr w:type="spellEnd"/>
          <w:r w:rsidR="00D67375" w:rsidRPr="004F5900">
            <w:rPr>
              <w:sz w:val="20"/>
              <w:szCs w:val="20"/>
              <w:lang w:val="es-CO"/>
            </w:rPr>
            <w:t xml:space="preserve"> Fase II</w:t>
          </w:r>
          <w:r w:rsidR="00642686" w:rsidRPr="004F5900">
            <w:rPr>
              <w:sz w:val="20"/>
              <w:szCs w:val="20"/>
              <w:lang w:val="es-CO"/>
            </w:rPr>
            <w:t xml:space="preserve"> </w:t>
          </w:r>
          <w:r w:rsidR="008C6EFE" w:rsidRPr="004F5900">
            <w:rPr>
              <w:sz w:val="20"/>
              <w:szCs w:val="20"/>
              <w:lang w:val="es-CO"/>
            </w:rPr>
            <w:t>a</w:t>
          </w:r>
          <w:r w:rsidRPr="004F5900">
            <w:rPr>
              <w:sz w:val="20"/>
              <w:szCs w:val="20"/>
              <w:lang w:val="es-CO"/>
            </w:rPr>
            <w:t>poyará brindando caminos alternativos y fortaleciendo capacidades de</w:t>
          </w:r>
          <w:r w:rsidR="00642686" w:rsidRPr="004F5900">
            <w:rPr>
              <w:sz w:val="20"/>
              <w:szCs w:val="20"/>
              <w:lang w:val="es-CO"/>
            </w:rPr>
            <w:t xml:space="preserve"> </w:t>
          </w:r>
          <w:r w:rsidRPr="004F5900">
            <w:rPr>
              <w:sz w:val="20"/>
              <w:szCs w:val="20"/>
              <w:lang w:val="es-CO"/>
            </w:rPr>
            <w:t>los orientadores</w:t>
          </w:r>
          <w:r w:rsidR="00642686" w:rsidRPr="004F5900">
            <w:rPr>
              <w:sz w:val="20"/>
              <w:szCs w:val="20"/>
              <w:lang w:val="es-CO"/>
            </w:rPr>
            <w:t>, quienes son las personas encargadas de atender la resolución de conflictos en las instituciones educativas.</w:t>
          </w:r>
          <w:r w:rsidRPr="004F5900">
            <w:rPr>
              <w:sz w:val="20"/>
              <w:szCs w:val="20"/>
              <w:lang w:val="es-CO"/>
            </w:rPr>
            <w:t xml:space="preserve"> Es decir, el Proyecto </w:t>
          </w:r>
          <w:proofErr w:type="spellStart"/>
          <w:r w:rsidR="00D67375" w:rsidRPr="004F5900">
            <w:rPr>
              <w:sz w:val="20"/>
              <w:szCs w:val="20"/>
              <w:lang w:val="es-CO"/>
            </w:rPr>
            <w:t>Eduser</w:t>
          </w:r>
          <w:proofErr w:type="spellEnd"/>
          <w:r w:rsidR="00D67375" w:rsidRPr="004F5900">
            <w:rPr>
              <w:sz w:val="20"/>
              <w:szCs w:val="20"/>
              <w:lang w:val="es-CO"/>
            </w:rPr>
            <w:t xml:space="preserve"> for </w:t>
          </w:r>
          <w:proofErr w:type="spellStart"/>
          <w:r w:rsidR="00D67375" w:rsidRPr="004F5900">
            <w:rPr>
              <w:sz w:val="20"/>
              <w:szCs w:val="20"/>
              <w:lang w:val="es-CO"/>
            </w:rPr>
            <w:t>Peace</w:t>
          </w:r>
          <w:proofErr w:type="spellEnd"/>
          <w:r w:rsidR="00D67375" w:rsidRPr="004F5900">
            <w:rPr>
              <w:sz w:val="20"/>
              <w:szCs w:val="20"/>
              <w:lang w:val="es-CO"/>
            </w:rPr>
            <w:t xml:space="preserve"> Fase II</w:t>
          </w:r>
          <w:r w:rsidRPr="004F5900">
            <w:rPr>
              <w:sz w:val="20"/>
              <w:szCs w:val="20"/>
              <w:lang w:val="es-CO"/>
            </w:rPr>
            <w:t xml:space="preserve">, está </w:t>
          </w:r>
          <w:r w:rsidR="00642686" w:rsidRPr="004F5900">
            <w:rPr>
              <w:sz w:val="20"/>
              <w:szCs w:val="20"/>
              <w:lang w:val="es-CO"/>
            </w:rPr>
            <w:t>escalando su</w:t>
          </w:r>
          <w:r w:rsidRPr="004F5900">
            <w:rPr>
              <w:sz w:val="20"/>
              <w:szCs w:val="20"/>
              <w:lang w:val="es-CO"/>
            </w:rPr>
            <w:t xml:space="preserve"> impacto de 7 instituciones </w:t>
          </w:r>
          <w:r w:rsidR="00642686" w:rsidRPr="004F5900">
            <w:rPr>
              <w:sz w:val="20"/>
              <w:szCs w:val="20"/>
              <w:lang w:val="es-CO"/>
            </w:rPr>
            <w:t xml:space="preserve">a las restantes de las </w:t>
          </w:r>
          <w:r w:rsidRPr="004F5900">
            <w:rPr>
              <w:sz w:val="20"/>
              <w:szCs w:val="20"/>
              <w:lang w:val="es-CO"/>
            </w:rPr>
            <w:t>52 del departamento</w:t>
          </w:r>
          <w:r w:rsidR="00642686" w:rsidRPr="004F5900">
            <w:rPr>
              <w:sz w:val="20"/>
              <w:szCs w:val="20"/>
              <w:lang w:val="es-CO"/>
            </w:rPr>
            <w:t xml:space="preserve">. </w:t>
          </w:r>
          <w:r w:rsidR="008C6EFE" w:rsidRPr="004F5900">
            <w:rPr>
              <w:sz w:val="20"/>
              <w:szCs w:val="20"/>
              <w:lang w:val="es-CO"/>
            </w:rPr>
            <w:t xml:space="preserve"> </w:t>
          </w:r>
        </w:p>
        <w:p w14:paraId="5B60A574" w14:textId="44162F99" w:rsidR="00AD2046" w:rsidRPr="004F5900" w:rsidRDefault="008C6EFE" w:rsidP="00CF0B1E">
          <w:pPr>
            <w:pStyle w:val="BodyParagraph"/>
            <w:jc w:val="both"/>
            <w:rPr>
              <w:sz w:val="20"/>
              <w:szCs w:val="20"/>
              <w:lang w:val="es-CO"/>
            </w:rPr>
          </w:pPr>
          <w:r w:rsidRPr="004F5900">
            <w:rPr>
              <w:sz w:val="20"/>
              <w:szCs w:val="20"/>
              <w:lang w:val="es-CO"/>
            </w:rPr>
            <w:t xml:space="preserve">La Universidad del Quindío con el grupo de investigación </w:t>
          </w:r>
          <w:proofErr w:type="spellStart"/>
          <w:r w:rsidRPr="004F5900">
            <w:rPr>
              <w:sz w:val="20"/>
              <w:szCs w:val="20"/>
              <w:lang w:val="es-CO"/>
            </w:rPr>
            <w:t>P</w:t>
          </w:r>
          <w:r w:rsidR="00AD2046" w:rsidRPr="004F5900">
            <w:rPr>
              <w:sz w:val="20"/>
              <w:szCs w:val="20"/>
              <w:lang w:val="es-CO"/>
            </w:rPr>
            <w:t>olitia</w:t>
          </w:r>
          <w:proofErr w:type="spellEnd"/>
          <w:r w:rsidRPr="004F5900">
            <w:rPr>
              <w:sz w:val="20"/>
              <w:szCs w:val="20"/>
              <w:lang w:val="es-CO"/>
            </w:rPr>
            <w:t xml:space="preserve"> en alianza con GHFP, aliado estratégico del programa, </w:t>
          </w:r>
          <w:r w:rsidR="00C72FFB" w:rsidRPr="004F5900">
            <w:rPr>
              <w:sz w:val="20"/>
              <w:szCs w:val="20"/>
              <w:lang w:val="es-CO"/>
            </w:rPr>
            <w:t xml:space="preserve">está formulando una propuesta </w:t>
          </w:r>
          <w:r w:rsidR="00320ADB" w:rsidRPr="004F5900">
            <w:rPr>
              <w:sz w:val="20"/>
              <w:szCs w:val="20"/>
              <w:lang w:val="es-CO"/>
            </w:rPr>
            <w:t xml:space="preserve">para caracterizar </w:t>
          </w:r>
          <w:r w:rsidR="00C72FFB" w:rsidRPr="004F5900">
            <w:rPr>
              <w:sz w:val="20"/>
              <w:szCs w:val="20"/>
              <w:lang w:val="es-CO"/>
            </w:rPr>
            <w:t xml:space="preserve">las diferentes investigaciones y trabajos que las fundaciones e instituciones han realizado acerca de la paz positiva en el Departamento del Quindío. </w:t>
          </w:r>
          <w:r w:rsidR="00AD2046" w:rsidRPr="004F5900">
            <w:rPr>
              <w:sz w:val="20"/>
              <w:szCs w:val="20"/>
              <w:lang w:val="es-CO"/>
            </w:rPr>
            <w:t>Este inventarío ayudará a entender, qu</w:t>
          </w:r>
          <w:r w:rsidR="00320ADB" w:rsidRPr="004F5900">
            <w:rPr>
              <w:sz w:val="20"/>
              <w:szCs w:val="20"/>
              <w:lang w:val="es-CO"/>
            </w:rPr>
            <w:t>é</w:t>
          </w:r>
          <w:r w:rsidR="00AD2046" w:rsidRPr="004F5900">
            <w:rPr>
              <w:sz w:val="20"/>
              <w:szCs w:val="20"/>
              <w:lang w:val="es-CO"/>
            </w:rPr>
            <w:t xml:space="preserve"> se ha hecho, c</w:t>
          </w:r>
          <w:r w:rsidR="00320ADB" w:rsidRPr="004F5900">
            <w:rPr>
              <w:sz w:val="20"/>
              <w:szCs w:val="20"/>
              <w:lang w:val="es-CO"/>
            </w:rPr>
            <w:t>ó</w:t>
          </w:r>
          <w:r w:rsidR="00AD2046" w:rsidRPr="004F5900">
            <w:rPr>
              <w:sz w:val="20"/>
              <w:szCs w:val="20"/>
              <w:lang w:val="es-CO"/>
            </w:rPr>
            <w:t>mo se ha abordado y qu</w:t>
          </w:r>
          <w:r w:rsidR="00320ADB" w:rsidRPr="004F5900">
            <w:rPr>
              <w:sz w:val="20"/>
              <w:szCs w:val="20"/>
              <w:lang w:val="es-CO"/>
            </w:rPr>
            <w:t>é</w:t>
          </w:r>
          <w:r w:rsidR="00AD2046" w:rsidRPr="004F5900">
            <w:rPr>
              <w:sz w:val="20"/>
              <w:szCs w:val="20"/>
              <w:lang w:val="es-CO"/>
            </w:rPr>
            <w:t xml:space="preserve"> falta. </w:t>
          </w:r>
          <w:r w:rsidR="00320ADB" w:rsidRPr="004F5900">
            <w:rPr>
              <w:sz w:val="20"/>
              <w:szCs w:val="20"/>
              <w:lang w:val="es-CO"/>
            </w:rPr>
            <w:t xml:space="preserve">Estos resultados serán esenciales para orientar futuras investigaciones sobre la paz positiva. </w:t>
          </w:r>
        </w:p>
        <w:p w14:paraId="6550AE17" w14:textId="0005BC13" w:rsidR="00320ADB" w:rsidRPr="004F5900" w:rsidRDefault="00AD2046" w:rsidP="00CF0B1E">
          <w:pPr>
            <w:pStyle w:val="BodyParagraph"/>
            <w:jc w:val="both"/>
            <w:rPr>
              <w:sz w:val="20"/>
              <w:szCs w:val="20"/>
              <w:lang w:val="es-CO"/>
            </w:rPr>
          </w:pPr>
          <w:r w:rsidRPr="004F5900">
            <w:rPr>
              <w:sz w:val="20"/>
              <w:szCs w:val="20"/>
              <w:lang w:val="es-CO"/>
            </w:rPr>
            <w:t>La Universidad Minuto de Dios en alianza con GHFP (aliado estratégico del programa) está formulando una investigación</w:t>
          </w:r>
          <w:r w:rsidR="009C4CF5" w:rsidRPr="004F5900">
            <w:rPr>
              <w:sz w:val="20"/>
              <w:szCs w:val="20"/>
              <w:lang w:val="es-CO"/>
            </w:rPr>
            <w:t xml:space="preserve"> de </w:t>
          </w:r>
          <w:r w:rsidR="00320ADB" w:rsidRPr="004F5900">
            <w:rPr>
              <w:sz w:val="20"/>
              <w:szCs w:val="20"/>
              <w:lang w:val="es-CO"/>
            </w:rPr>
            <w:t>2</w:t>
          </w:r>
          <w:r w:rsidR="009C4CF5" w:rsidRPr="004F5900">
            <w:rPr>
              <w:sz w:val="20"/>
              <w:szCs w:val="20"/>
              <w:lang w:val="es-CO"/>
            </w:rPr>
            <w:t xml:space="preserve"> años en dos de las instituciones educativas con las que </w:t>
          </w:r>
          <w:proofErr w:type="spellStart"/>
          <w:r w:rsidR="009C4CF5" w:rsidRPr="004F5900">
            <w:rPr>
              <w:sz w:val="20"/>
              <w:szCs w:val="20"/>
              <w:lang w:val="es-CO"/>
            </w:rPr>
            <w:t>Eduser</w:t>
          </w:r>
          <w:proofErr w:type="spellEnd"/>
          <w:r w:rsidR="009C4CF5" w:rsidRPr="004F5900">
            <w:rPr>
              <w:sz w:val="20"/>
              <w:szCs w:val="20"/>
              <w:lang w:val="es-CO"/>
            </w:rPr>
            <w:t xml:space="preserve"> for </w:t>
          </w:r>
          <w:proofErr w:type="spellStart"/>
          <w:r w:rsidR="00320ADB" w:rsidRPr="004F5900">
            <w:rPr>
              <w:sz w:val="20"/>
              <w:szCs w:val="20"/>
              <w:lang w:val="es-CO"/>
            </w:rPr>
            <w:t>P</w:t>
          </w:r>
          <w:r w:rsidR="009C4CF5" w:rsidRPr="004F5900">
            <w:rPr>
              <w:sz w:val="20"/>
              <w:szCs w:val="20"/>
              <w:lang w:val="es-CO"/>
            </w:rPr>
            <w:t>eace</w:t>
          </w:r>
          <w:proofErr w:type="spellEnd"/>
          <w:r w:rsidR="009C4CF5" w:rsidRPr="004F5900">
            <w:rPr>
              <w:sz w:val="20"/>
              <w:szCs w:val="20"/>
              <w:lang w:val="es-CO"/>
            </w:rPr>
            <w:t xml:space="preserve"> 1 ha trabajado, orientada a fortalecer la implementación de la metodología HCE (</w:t>
          </w:r>
          <w:r w:rsidR="00320ADB" w:rsidRPr="004F5900">
            <w:rPr>
              <w:sz w:val="20"/>
              <w:szCs w:val="20"/>
              <w:lang w:val="es-CO"/>
            </w:rPr>
            <w:t>E</w:t>
          </w:r>
          <w:r w:rsidR="009C4CF5" w:rsidRPr="004F5900">
            <w:rPr>
              <w:sz w:val="20"/>
              <w:szCs w:val="20"/>
              <w:lang w:val="es-CO"/>
            </w:rPr>
            <w:t xml:space="preserve">ducación </w:t>
          </w:r>
          <w:r w:rsidR="00320ADB" w:rsidRPr="004F5900">
            <w:rPr>
              <w:sz w:val="20"/>
              <w:szCs w:val="20"/>
              <w:lang w:val="es-CO"/>
            </w:rPr>
            <w:t>C</w:t>
          </w:r>
          <w:r w:rsidR="009C4CF5" w:rsidRPr="004F5900">
            <w:rPr>
              <w:sz w:val="20"/>
              <w:szCs w:val="20"/>
              <w:lang w:val="es-CO"/>
            </w:rPr>
            <w:t xml:space="preserve">entrada en el </w:t>
          </w:r>
          <w:r w:rsidR="00320ADB" w:rsidRPr="004F5900">
            <w:rPr>
              <w:sz w:val="20"/>
              <w:szCs w:val="20"/>
              <w:lang w:val="es-CO"/>
            </w:rPr>
            <w:t>S</w:t>
          </w:r>
          <w:r w:rsidR="009C4CF5" w:rsidRPr="004F5900">
            <w:rPr>
              <w:sz w:val="20"/>
              <w:szCs w:val="20"/>
              <w:lang w:val="es-CO"/>
            </w:rPr>
            <w:t xml:space="preserve">er </w:t>
          </w:r>
          <w:r w:rsidR="00320ADB" w:rsidRPr="004F5900">
            <w:rPr>
              <w:sz w:val="20"/>
              <w:szCs w:val="20"/>
              <w:lang w:val="es-CO"/>
            </w:rPr>
            <w:t>H</w:t>
          </w:r>
          <w:r w:rsidR="009C4CF5" w:rsidRPr="004F5900">
            <w:rPr>
              <w:sz w:val="20"/>
              <w:szCs w:val="20"/>
              <w:lang w:val="es-CO"/>
            </w:rPr>
            <w:t>umano) y a identificar y desarrollar los materiales, cartillas</w:t>
          </w:r>
          <w:r w:rsidR="00320ADB" w:rsidRPr="004F5900">
            <w:rPr>
              <w:sz w:val="20"/>
              <w:szCs w:val="20"/>
              <w:lang w:val="es-CO"/>
            </w:rPr>
            <w:t>, documentos, videos</w:t>
          </w:r>
          <w:r w:rsidR="009C4CF5" w:rsidRPr="004F5900">
            <w:rPr>
              <w:sz w:val="20"/>
              <w:szCs w:val="20"/>
              <w:lang w:val="es-CO"/>
            </w:rPr>
            <w:t xml:space="preserve"> y</w:t>
          </w:r>
          <w:r w:rsidR="00320ADB" w:rsidRPr="004F5900">
            <w:rPr>
              <w:sz w:val="20"/>
              <w:szCs w:val="20"/>
              <w:lang w:val="es-CO"/>
            </w:rPr>
            <w:t xml:space="preserve"> demás </w:t>
          </w:r>
          <w:r w:rsidR="009C4CF5" w:rsidRPr="004F5900">
            <w:rPr>
              <w:sz w:val="20"/>
              <w:szCs w:val="20"/>
              <w:lang w:val="es-CO"/>
            </w:rPr>
            <w:t>ayudas didácticas necesarias para la expansión del programa</w:t>
          </w:r>
          <w:r w:rsidR="00320ADB" w:rsidRPr="004F5900">
            <w:rPr>
              <w:sz w:val="20"/>
              <w:szCs w:val="20"/>
              <w:lang w:val="es-CO"/>
            </w:rPr>
            <w:t xml:space="preserve"> </w:t>
          </w:r>
          <w:proofErr w:type="spellStart"/>
          <w:r w:rsidR="00D67375" w:rsidRPr="004F5900">
            <w:rPr>
              <w:sz w:val="20"/>
              <w:szCs w:val="20"/>
              <w:lang w:val="es-CO"/>
            </w:rPr>
            <w:t>Eduser</w:t>
          </w:r>
          <w:proofErr w:type="spellEnd"/>
          <w:r w:rsidR="00D67375" w:rsidRPr="004F5900">
            <w:rPr>
              <w:sz w:val="20"/>
              <w:szCs w:val="20"/>
              <w:lang w:val="es-CO"/>
            </w:rPr>
            <w:t xml:space="preserve"> for </w:t>
          </w:r>
          <w:proofErr w:type="spellStart"/>
          <w:r w:rsidR="00D67375" w:rsidRPr="004F5900">
            <w:rPr>
              <w:sz w:val="20"/>
              <w:szCs w:val="20"/>
              <w:lang w:val="es-CO"/>
            </w:rPr>
            <w:t>Peace</w:t>
          </w:r>
          <w:proofErr w:type="spellEnd"/>
          <w:r w:rsidR="00D67375" w:rsidRPr="004F5900">
            <w:rPr>
              <w:sz w:val="20"/>
              <w:szCs w:val="20"/>
              <w:lang w:val="es-CO"/>
            </w:rPr>
            <w:t xml:space="preserve"> Fase II</w:t>
          </w:r>
          <w:r w:rsidR="009C4CF5" w:rsidRPr="004F5900">
            <w:rPr>
              <w:sz w:val="20"/>
              <w:szCs w:val="20"/>
              <w:lang w:val="es-CO"/>
            </w:rPr>
            <w:t xml:space="preserve">. </w:t>
          </w:r>
          <w:r w:rsidR="003B133E" w:rsidRPr="004F5900">
            <w:rPr>
              <w:sz w:val="20"/>
              <w:szCs w:val="20"/>
              <w:lang w:val="es-CO"/>
            </w:rPr>
            <w:t xml:space="preserve">Este proceso permitirá desarrollar el sistema para escalar progresivamente </w:t>
          </w:r>
          <w:r w:rsidR="00320ADB" w:rsidRPr="004F5900">
            <w:rPr>
              <w:sz w:val="20"/>
              <w:szCs w:val="20"/>
              <w:lang w:val="es-CO"/>
            </w:rPr>
            <w:t xml:space="preserve">el programa </w:t>
          </w:r>
          <w:r w:rsidR="003B133E" w:rsidRPr="004F5900">
            <w:rPr>
              <w:sz w:val="20"/>
              <w:szCs w:val="20"/>
              <w:lang w:val="es-CO"/>
            </w:rPr>
            <w:t>a 20 instituciones educativas</w:t>
          </w:r>
          <w:r w:rsidR="00465B91" w:rsidRPr="004F5900">
            <w:rPr>
              <w:sz w:val="20"/>
              <w:szCs w:val="20"/>
              <w:lang w:val="es-CO"/>
            </w:rPr>
            <w:t xml:space="preserve"> adicionales</w:t>
          </w:r>
          <w:r w:rsidR="00320ADB" w:rsidRPr="004F5900">
            <w:rPr>
              <w:sz w:val="20"/>
              <w:szCs w:val="20"/>
              <w:lang w:val="es-CO"/>
            </w:rPr>
            <w:t>.</w:t>
          </w:r>
        </w:p>
        <w:p w14:paraId="6549F5AA" w14:textId="49AD2719" w:rsidR="004E2875" w:rsidRPr="004F5900" w:rsidRDefault="00320ADB" w:rsidP="00CF0B1E">
          <w:pPr>
            <w:pStyle w:val="BodyParagraph"/>
            <w:jc w:val="both"/>
            <w:rPr>
              <w:sz w:val="20"/>
              <w:szCs w:val="20"/>
              <w:lang w:val="es-CO"/>
            </w:rPr>
          </w:pPr>
          <w:r w:rsidRPr="004F5900">
            <w:rPr>
              <w:sz w:val="20"/>
              <w:szCs w:val="20"/>
              <w:lang w:val="es-CO"/>
            </w:rPr>
            <w:t xml:space="preserve">Así mismo, UNIMINUTO y GHFP ayudarán a </w:t>
          </w:r>
          <w:proofErr w:type="spellStart"/>
          <w:r w:rsidR="00D67375" w:rsidRPr="004F5900">
            <w:rPr>
              <w:sz w:val="20"/>
              <w:szCs w:val="20"/>
              <w:lang w:val="es-CO"/>
            </w:rPr>
            <w:t>Eduser</w:t>
          </w:r>
          <w:proofErr w:type="spellEnd"/>
          <w:r w:rsidR="00D67375" w:rsidRPr="004F5900">
            <w:rPr>
              <w:sz w:val="20"/>
              <w:szCs w:val="20"/>
              <w:lang w:val="es-CO"/>
            </w:rPr>
            <w:t xml:space="preserve"> for </w:t>
          </w:r>
          <w:proofErr w:type="spellStart"/>
          <w:r w:rsidR="00D67375" w:rsidRPr="004F5900">
            <w:rPr>
              <w:sz w:val="20"/>
              <w:szCs w:val="20"/>
              <w:lang w:val="es-CO"/>
            </w:rPr>
            <w:t>Peace</w:t>
          </w:r>
          <w:proofErr w:type="spellEnd"/>
          <w:r w:rsidR="00D67375" w:rsidRPr="004F5900">
            <w:rPr>
              <w:sz w:val="20"/>
              <w:szCs w:val="20"/>
              <w:lang w:val="es-CO"/>
            </w:rPr>
            <w:t xml:space="preserve"> Fase II</w:t>
          </w:r>
          <w:r w:rsidRPr="004F5900">
            <w:rPr>
              <w:sz w:val="20"/>
              <w:szCs w:val="20"/>
              <w:lang w:val="es-CO"/>
            </w:rPr>
            <w:t xml:space="preserve"> en el programa Entrenador de Entrenadores, que capacitará a futuros docentes para que apoyen el escal</w:t>
          </w:r>
          <w:r w:rsidR="00465B91" w:rsidRPr="004F5900">
            <w:rPr>
              <w:sz w:val="20"/>
              <w:szCs w:val="20"/>
              <w:lang w:val="es-CO"/>
            </w:rPr>
            <w:t>ona</w:t>
          </w:r>
          <w:r w:rsidRPr="004F5900">
            <w:rPr>
              <w:sz w:val="20"/>
              <w:szCs w:val="20"/>
              <w:lang w:val="es-CO"/>
            </w:rPr>
            <w:t xml:space="preserve">miento mencionado. </w:t>
          </w:r>
          <w:r w:rsidR="003B133E" w:rsidRPr="004F5900">
            <w:rPr>
              <w:sz w:val="20"/>
              <w:szCs w:val="20"/>
              <w:lang w:val="es-CO"/>
            </w:rPr>
            <w:t xml:space="preserve"> </w:t>
          </w:r>
        </w:p>
        <w:p w14:paraId="67B184BD" w14:textId="090D7B90" w:rsidR="003B133E" w:rsidRPr="00D67375" w:rsidRDefault="00000000" w:rsidP="00D67375">
          <w:pPr>
            <w:pStyle w:val="BodyParagraph"/>
          </w:pPr>
        </w:p>
      </w:sdtContent>
    </w:sdt>
    <w:sectPr w:rsidR="003B133E" w:rsidRPr="00D67375" w:rsidSect="006C1FAB">
      <w:footerReference w:type="default" r:id="rId11"/>
      <w:pgSz w:w="12240" w:h="15840"/>
      <w:pgMar w:top="1037" w:right="1008" w:bottom="1008" w:left="1008" w:header="1037" w:footer="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7E992" w14:textId="77777777" w:rsidR="00FE4B0E" w:rsidRPr="00ED292E" w:rsidRDefault="00FE4B0E">
      <w:r w:rsidRPr="00ED292E">
        <w:separator/>
      </w:r>
    </w:p>
  </w:endnote>
  <w:endnote w:type="continuationSeparator" w:id="0">
    <w:p w14:paraId="0B85E1E2" w14:textId="77777777" w:rsidR="00FE4B0E" w:rsidRPr="00ED292E" w:rsidRDefault="00FE4B0E">
      <w:r w:rsidRPr="00ED292E">
        <w:continuationSeparator/>
      </w:r>
    </w:p>
  </w:endnote>
  <w:endnote w:type="continuationNotice" w:id="1">
    <w:p w14:paraId="25C5E156" w14:textId="77777777" w:rsidR="00FE4B0E" w:rsidRPr="00ED292E" w:rsidRDefault="00FE4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Lucida Grande">
    <w:altName w:val="Times New Roman"/>
    <w:panose1 w:val="020B0600040502020204"/>
    <w:charset w:val="00"/>
    <w:family w:val="swiss"/>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089D" w14:textId="5A97947A" w:rsidR="00E3080C" w:rsidRPr="004F5900" w:rsidRDefault="00E3080C" w:rsidP="00C515E2">
    <w:pPr>
      <w:pStyle w:val="Piedepgina"/>
      <w:tabs>
        <w:tab w:val="clear" w:pos="4320"/>
        <w:tab w:val="clear" w:pos="8640"/>
        <w:tab w:val="right" w:pos="9990"/>
      </w:tabs>
      <w:rPr>
        <w:rFonts w:ascii="Arial Narrow" w:hAnsi="Arial Narrow"/>
        <w:color w:val="0251A3"/>
        <w:sz w:val="18"/>
        <w:lang w:val="es-CO"/>
      </w:rPr>
    </w:pPr>
    <w:r w:rsidRPr="004F5900">
      <w:rPr>
        <w:rFonts w:ascii="Arial Narrow" w:hAnsi="Arial Narrow"/>
        <w:color w:val="0251A3"/>
        <w:sz w:val="18"/>
        <w:lang w:val="es-CO"/>
      </w:rPr>
      <w:t>Resultados de la evaluación de las necesidades de la comunidad para una subvención global (</w:t>
    </w:r>
    <w:r w:rsidR="00206384" w:rsidRPr="004F5900">
      <w:rPr>
        <w:rFonts w:ascii="Arial Narrow" w:hAnsi="Arial Narrow"/>
        <w:color w:val="0251A3"/>
        <w:sz w:val="18"/>
        <w:lang w:val="es-CO"/>
      </w:rPr>
      <w:t>Julio</w:t>
    </w:r>
    <w:r w:rsidRPr="004F5900">
      <w:rPr>
        <w:rFonts w:ascii="Arial Narrow" w:hAnsi="Arial Narrow"/>
        <w:color w:val="0251A3"/>
        <w:sz w:val="18"/>
        <w:lang w:val="es-CO"/>
      </w:rPr>
      <w:t xml:space="preserve"> de 202</w:t>
    </w:r>
    <w:r w:rsidR="00206384" w:rsidRPr="004F5900">
      <w:rPr>
        <w:rFonts w:ascii="Arial Narrow" w:hAnsi="Arial Narrow"/>
        <w:color w:val="0251A3"/>
        <w:sz w:val="18"/>
        <w:lang w:val="es-CO"/>
      </w:rPr>
      <w:t>6</w:t>
    </w:r>
    <w:r w:rsidRPr="004F5900">
      <w:rPr>
        <w:rFonts w:ascii="Arial Narrow" w:hAnsi="Arial Narrow"/>
        <w:color w:val="0251A3"/>
        <w:sz w:val="18"/>
        <w:lang w:val="es-CO"/>
      </w:rPr>
      <w:t>)</w:t>
    </w:r>
    <w:r w:rsidRPr="004F5900">
      <w:rPr>
        <w:rFonts w:ascii="Arial Narrow" w:hAnsi="Arial Narrow"/>
        <w:color w:val="0251A3"/>
        <w:sz w:val="18"/>
        <w:lang w:val="es-CO"/>
      </w:rPr>
      <w:tab/>
    </w:r>
    <w:r w:rsidRPr="00ED292E">
      <w:rPr>
        <w:rFonts w:ascii="Arial Narrow" w:hAnsi="Arial Narrow"/>
        <w:color w:val="0251A3"/>
        <w:sz w:val="18"/>
      </w:rPr>
      <w:fldChar w:fldCharType="begin"/>
    </w:r>
    <w:r w:rsidRPr="004F5900">
      <w:rPr>
        <w:rFonts w:ascii="Arial Narrow" w:hAnsi="Arial Narrow"/>
        <w:color w:val="0251A3"/>
        <w:sz w:val="18"/>
        <w:lang w:val="es-CO"/>
      </w:rPr>
      <w:instrText xml:space="preserve"> PAGE </w:instrText>
    </w:r>
    <w:r w:rsidRPr="00ED292E">
      <w:rPr>
        <w:rFonts w:ascii="Arial Narrow" w:hAnsi="Arial Narrow"/>
        <w:color w:val="0251A3"/>
        <w:sz w:val="18"/>
      </w:rPr>
      <w:fldChar w:fldCharType="separate"/>
    </w:r>
    <w:r w:rsidRPr="004F5900">
      <w:rPr>
        <w:rFonts w:ascii="Arial Narrow" w:hAnsi="Arial Narrow"/>
        <w:color w:val="0251A3"/>
        <w:sz w:val="18"/>
        <w:lang w:val="es-CO"/>
      </w:rPr>
      <w:t>4</w:t>
    </w:r>
    <w:r w:rsidRPr="00ED292E">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A524A" w14:textId="77777777" w:rsidR="00FE4B0E" w:rsidRPr="00ED292E" w:rsidRDefault="00FE4B0E">
      <w:r w:rsidRPr="00ED292E">
        <w:separator/>
      </w:r>
    </w:p>
  </w:footnote>
  <w:footnote w:type="continuationSeparator" w:id="0">
    <w:p w14:paraId="4B47D332" w14:textId="77777777" w:rsidR="00FE4B0E" w:rsidRPr="00ED292E" w:rsidRDefault="00FE4B0E">
      <w:r w:rsidRPr="00ED292E">
        <w:continuationSeparator/>
      </w:r>
    </w:p>
  </w:footnote>
  <w:footnote w:type="continuationNotice" w:id="1">
    <w:p w14:paraId="0647D40E" w14:textId="77777777" w:rsidR="00FE4B0E" w:rsidRPr="00ED292E" w:rsidRDefault="00FE4B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AC412A"/>
    <w:multiLevelType w:val="multilevel"/>
    <w:tmpl w:val="6CF0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DC3DB9"/>
    <w:multiLevelType w:val="hybridMultilevel"/>
    <w:tmpl w:val="660C4C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B3B6AD6"/>
    <w:multiLevelType w:val="hybridMultilevel"/>
    <w:tmpl w:val="CDB66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120496">
    <w:abstractNumId w:val="10"/>
  </w:num>
  <w:num w:numId="2" w16cid:durableId="1217007762">
    <w:abstractNumId w:val="8"/>
  </w:num>
  <w:num w:numId="3" w16cid:durableId="1378776286">
    <w:abstractNumId w:val="7"/>
  </w:num>
  <w:num w:numId="4" w16cid:durableId="776565070">
    <w:abstractNumId w:val="6"/>
  </w:num>
  <w:num w:numId="5" w16cid:durableId="1255436812">
    <w:abstractNumId w:val="0"/>
  </w:num>
  <w:num w:numId="6" w16cid:durableId="1362316327">
    <w:abstractNumId w:val="1"/>
  </w:num>
  <w:num w:numId="7" w16cid:durableId="298193832">
    <w:abstractNumId w:val="4"/>
  </w:num>
  <w:num w:numId="8" w16cid:durableId="1678120713">
    <w:abstractNumId w:val="3"/>
  </w:num>
  <w:num w:numId="9" w16cid:durableId="1860115998">
    <w:abstractNumId w:val="2"/>
  </w:num>
  <w:num w:numId="10" w16cid:durableId="1344555115">
    <w:abstractNumId w:val="9"/>
  </w:num>
  <w:num w:numId="11" w16cid:durableId="1227688928">
    <w:abstractNumId w:val="5"/>
  </w:num>
  <w:num w:numId="12" w16cid:durableId="1442064549">
    <w:abstractNumId w:val="13"/>
  </w:num>
  <w:num w:numId="13" w16cid:durableId="299041028">
    <w:abstractNumId w:val="11"/>
  </w:num>
  <w:num w:numId="14" w16cid:durableId="765930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617"/>
    <w:rsid w:val="00003AC7"/>
    <w:rsid w:val="000053FB"/>
    <w:rsid w:val="00006FCA"/>
    <w:rsid w:val="00010759"/>
    <w:rsid w:val="000132BC"/>
    <w:rsid w:val="000168AA"/>
    <w:rsid w:val="000202CC"/>
    <w:rsid w:val="000227BB"/>
    <w:rsid w:val="000407B2"/>
    <w:rsid w:val="00057F37"/>
    <w:rsid w:val="000660BC"/>
    <w:rsid w:val="0006714C"/>
    <w:rsid w:val="00067C7B"/>
    <w:rsid w:val="00075751"/>
    <w:rsid w:val="00076CE2"/>
    <w:rsid w:val="00077CB7"/>
    <w:rsid w:val="00082F68"/>
    <w:rsid w:val="00087B7D"/>
    <w:rsid w:val="00092533"/>
    <w:rsid w:val="000935B7"/>
    <w:rsid w:val="00094D7D"/>
    <w:rsid w:val="00097F89"/>
    <w:rsid w:val="000A0081"/>
    <w:rsid w:val="000A0E0E"/>
    <w:rsid w:val="000A6BE4"/>
    <w:rsid w:val="000A7EFB"/>
    <w:rsid w:val="000B2E42"/>
    <w:rsid w:val="000B3AB1"/>
    <w:rsid w:val="000B7D1B"/>
    <w:rsid w:val="000C2B2A"/>
    <w:rsid w:val="000C5495"/>
    <w:rsid w:val="000C7DA8"/>
    <w:rsid w:val="000D1938"/>
    <w:rsid w:val="000D4736"/>
    <w:rsid w:val="000E21DA"/>
    <w:rsid w:val="000E469A"/>
    <w:rsid w:val="000E6295"/>
    <w:rsid w:val="000F0C3C"/>
    <w:rsid w:val="000F48EA"/>
    <w:rsid w:val="000F53F6"/>
    <w:rsid w:val="000F6C1B"/>
    <w:rsid w:val="000F6F4F"/>
    <w:rsid w:val="00100319"/>
    <w:rsid w:val="00105E4B"/>
    <w:rsid w:val="0011143C"/>
    <w:rsid w:val="001167FF"/>
    <w:rsid w:val="00116A9C"/>
    <w:rsid w:val="00141441"/>
    <w:rsid w:val="00152D5C"/>
    <w:rsid w:val="0016350E"/>
    <w:rsid w:val="0016355E"/>
    <w:rsid w:val="001644A0"/>
    <w:rsid w:val="00164FFA"/>
    <w:rsid w:val="001659BA"/>
    <w:rsid w:val="00170652"/>
    <w:rsid w:val="001749E1"/>
    <w:rsid w:val="00176C65"/>
    <w:rsid w:val="001775D2"/>
    <w:rsid w:val="00182BA7"/>
    <w:rsid w:val="00186BCF"/>
    <w:rsid w:val="001958F6"/>
    <w:rsid w:val="001A0D62"/>
    <w:rsid w:val="001A176A"/>
    <w:rsid w:val="001C08EC"/>
    <w:rsid w:val="001C14E5"/>
    <w:rsid w:val="001D7CB2"/>
    <w:rsid w:val="001E20BF"/>
    <w:rsid w:val="001E3194"/>
    <w:rsid w:val="001E3F21"/>
    <w:rsid w:val="001E6516"/>
    <w:rsid w:val="001E67ED"/>
    <w:rsid w:val="001F0626"/>
    <w:rsid w:val="001F0E00"/>
    <w:rsid w:val="001F1163"/>
    <w:rsid w:val="001F408A"/>
    <w:rsid w:val="001F63EB"/>
    <w:rsid w:val="001F73D7"/>
    <w:rsid w:val="002001C6"/>
    <w:rsid w:val="00202269"/>
    <w:rsid w:val="00206384"/>
    <w:rsid w:val="002104CC"/>
    <w:rsid w:val="00215561"/>
    <w:rsid w:val="0022147A"/>
    <w:rsid w:val="0022325E"/>
    <w:rsid w:val="00231127"/>
    <w:rsid w:val="0023227A"/>
    <w:rsid w:val="00250DE3"/>
    <w:rsid w:val="00252F70"/>
    <w:rsid w:val="002533D4"/>
    <w:rsid w:val="00253EFE"/>
    <w:rsid w:val="0025783D"/>
    <w:rsid w:val="00262960"/>
    <w:rsid w:val="002638A5"/>
    <w:rsid w:val="00273B01"/>
    <w:rsid w:val="00275149"/>
    <w:rsid w:val="00275421"/>
    <w:rsid w:val="002868EE"/>
    <w:rsid w:val="00291ABD"/>
    <w:rsid w:val="0029353A"/>
    <w:rsid w:val="0029527C"/>
    <w:rsid w:val="00296057"/>
    <w:rsid w:val="002A0239"/>
    <w:rsid w:val="002A2051"/>
    <w:rsid w:val="002A57F4"/>
    <w:rsid w:val="002A5C35"/>
    <w:rsid w:val="002A650E"/>
    <w:rsid w:val="002B0663"/>
    <w:rsid w:val="002B06AE"/>
    <w:rsid w:val="002B4F2B"/>
    <w:rsid w:val="002B6E92"/>
    <w:rsid w:val="002C242D"/>
    <w:rsid w:val="002C4D7A"/>
    <w:rsid w:val="002C7C88"/>
    <w:rsid w:val="002D36D0"/>
    <w:rsid w:val="002E2103"/>
    <w:rsid w:val="002E6600"/>
    <w:rsid w:val="002F0AA4"/>
    <w:rsid w:val="002F57A7"/>
    <w:rsid w:val="00300D1B"/>
    <w:rsid w:val="003036D8"/>
    <w:rsid w:val="00305FB6"/>
    <w:rsid w:val="00307DF4"/>
    <w:rsid w:val="00311E36"/>
    <w:rsid w:val="00320ADB"/>
    <w:rsid w:val="00326BDC"/>
    <w:rsid w:val="00330AC2"/>
    <w:rsid w:val="00334AA6"/>
    <w:rsid w:val="00343E96"/>
    <w:rsid w:val="003611FF"/>
    <w:rsid w:val="003665BD"/>
    <w:rsid w:val="00375819"/>
    <w:rsid w:val="00383582"/>
    <w:rsid w:val="003955FA"/>
    <w:rsid w:val="00397AFE"/>
    <w:rsid w:val="003A0820"/>
    <w:rsid w:val="003B133E"/>
    <w:rsid w:val="003B655A"/>
    <w:rsid w:val="003C1265"/>
    <w:rsid w:val="003C240E"/>
    <w:rsid w:val="003C349B"/>
    <w:rsid w:val="003C7571"/>
    <w:rsid w:val="003D352C"/>
    <w:rsid w:val="003D6C00"/>
    <w:rsid w:val="003E399C"/>
    <w:rsid w:val="003E6746"/>
    <w:rsid w:val="003E7CCC"/>
    <w:rsid w:val="003F3532"/>
    <w:rsid w:val="003F3E5B"/>
    <w:rsid w:val="00402D61"/>
    <w:rsid w:val="004063D1"/>
    <w:rsid w:val="00410750"/>
    <w:rsid w:val="0041297E"/>
    <w:rsid w:val="004153C4"/>
    <w:rsid w:val="00416452"/>
    <w:rsid w:val="00416E25"/>
    <w:rsid w:val="00423C27"/>
    <w:rsid w:val="004270AC"/>
    <w:rsid w:val="0043740B"/>
    <w:rsid w:val="00437617"/>
    <w:rsid w:val="00442810"/>
    <w:rsid w:val="00445205"/>
    <w:rsid w:val="004509D7"/>
    <w:rsid w:val="00452604"/>
    <w:rsid w:val="00454A2E"/>
    <w:rsid w:val="00455271"/>
    <w:rsid w:val="00457118"/>
    <w:rsid w:val="00463D70"/>
    <w:rsid w:val="00465B91"/>
    <w:rsid w:val="004705A1"/>
    <w:rsid w:val="00477DEF"/>
    <w:rsid w:val="00480A45"/>
    <w:rsid w:val="00482FA6"/>
    <w:rsid w:val="00495D7D"/>
    <w:rsid w:val="004A1A86"/>
    <w:rsid w:val="004B0C36"/>
    <w:rsid w:val="004B2486"/>
    <w:rsid w:val="004B2803"/>
    <w:rsid w:val="004B40E5"/>
    <w:rsid w:val="004B5148"/>
    <w:rsid w:val="004C2458"/>
    <w:rsid w:val="004C34DB"/>
    <w:rsid w:val="004C6DA6"/>
    <w:rsid w:val="004D7D9D"/>
    <w:rsid w:val="004E2875"/>
    <w:rsid w:val="004E76E5"/>
    <w:rsid w:val="004F06D8"/>
    <w:rsid w:val="004F3166"/>
    <w:rsid w:val="004F5900"/>
    <w:rsid w:val="00503CAA"/>
    <w:rsid w:val="00516FFE"/>
    <w:rsid w:val="00521884"/>
    <w:rsid w:val="00521C42"/>
    <w:rsid w:val="00521DE3"/>
    <w:rsid w:val="00521FCB"/>
    <w:rsid w:val="00524F92"/>
    <w:rsid w:val="00531E89"/>
    <w:rsid w:val="00552C5E"/>
    <w:rsid w:val="00556A9D"/>
    <w:rsid w:val="00563F61"/>
    <w:rsid w:val="00566A79"/>
    <w:rsid w:val="005722CB"/>
    <w:rsid w:val="005724AE"/>
    <w:rsid w:val="005761AE"/>
    <w:rsid w:val="0057711E"/>
    <w:rsid w:val="0058378C"/>
    <w:rsid w:val="0058431E"/>
    <w:rsid w:val="0059460C"/>
    <w:rsid w:val="00595536"/>
    <w:rsid w:val="005A5194"/>
    <w:rsid w:val="005B0C22"/>
    <w:rsid w:val="005B3D4E"/>
    <w:rsid w:val="005B401D"/>
    <w:rsid w:val="005B4ACA"/>
    <w:rsid w:val="005B4B39"/>
    <w:rsid w:val="005D3AE9"/>
    <w:rsid w:val="005D64CE"/>
    <w:rsid w:val="005E1051"/>
    <w:rsid w:val="005E7D69"/>
    <w:rsid w:val="005F39B4"/>
    <w:rsid w:val="005F4FA9"/>
    <w:rsid w:val="0060359B"/>
    <w:rsid w:val="0060423D"/>
    <w:rsid w:val="00610370"/>
    <w:rsid w:val="006138B8"/>
    <w:rsid w:val="00616A13"/>
    <w:rsid w:val="00636EEA"/>
    <w:rsid w:val="00642686"/>
    <w:rsid w:val="00643DD5"/>
    <w:rsid w:val="00644D1B"/>
    <w:rsid w:val="006571F6"/>
    <w:rsid w:val="00660DF7"/>
    <w:rsid w:val="006701A3"/>
    <w:rsid w:val="00672F04"/>
    <w:rsid w:val="00673471"/>
    <w:rsid w:val="0067751A"/>
    <w:rsid w:val="00680263"/>
    <w:rsid w:val="006814C5"/>
    <w:rsid w:val="00686ACB"/>
    <w:rsid w:val="00691597"/>
    <w:rsid w:val="00693C07"/>
    <w:rsid w:val="0069604F"/>
    <w:rsid w:val="006961CE"/>
    <w:rsid w:val="006962FB"/>
    <w:rsid w:val="00697EC4"/>
    <w:rsid w:val="006A3493"/>
    <w:rsid w:val="006B2E99"/>
    <w:rsid w:val="006B7A0F"/>
    <w:rsid w:val="006C1FAB"/>
    <w:rsid w:val="006C7216"/>
    <w:rsid w:val="006E2060"/>
    <w:rsid w:val="006E23A5"/>
    <w:rsid w:val="006E5135"/>
    <w:rsid w:val="006E6E6C"/>
    <w:rsid w:val="007004CF"/>
    <w:rsid w:val="00710D66"/>
    <w:rsid w:val="00710F39"/>
    <w:rsid w:val="00717483"/>
    <w:rsid w:val="00723F9D"/>
    <w:rsid w:val="00724B7F"/>
    <w:rsid w:val="00731E3A"/>
    <w:rsid w:val="007332C0"/>
    <w:rsid w:val="00733BED"/>
    <w:rsid w:val="007349B2"/>
    <w:rsid w:val="0074470A"/>
    <w:rsid w:val="007533A2"/>
    <w:rsid w:val="0075772B"/>
    <w:rsid w:val="00757992"/>
    <w:rsid w:val="007602F8"/>
    <w:rsid w:val="007615BA"/>
    <w:rsid w:val="007636BB"/>
    <w:rsid w:val="00764A48"/>
    <w:rsid w:val="00775266"/>
    <w:rsid w:val="00775932"/>
    <w:rsid w:val="00790B35"/>
    <w:rsid w:val="00792E5C"/>
    <w:rsid w:val="00793E11"/>
    <w:rsid w:val="0079585A"/>
    <w:rsid w:val="007A1D04"/>
    <w:rsid w:val="007A3644"/>
    <w:rsid w:val="007B04B5"/>
    <w:rsid w:val="007C20A7"/>
    <w:rsid w:val="007C2F47"/>
    <w:rsid w:val="007E3789"/>
    <w:rsid w:val="007E720B"/>
    <w:rsid w:val="007F002F"/>
    <w:rsid w:val="007F0F08"/>
    <w:rsid w:val="007F2C35"/>
    <w:rsid w:val="007F3B1A"/>
    <w:rsid w:val="007F4A18"/>
    <w:rsid w:val="007F621A"/>
    <w:rsid w:val="007F6CC3"/>
    <w:rsid w:val="008024C5"/>
    <w:rsid w:val="0081416C"/>
    <w:rsid w:val="00814575"/>
    <w:rsid w:val="00822BF8"/>
    <w:rsid w:val="008278E4"/>
    <w:rsid w:val="00827F21"/>
    <w:rsid w:val="008342FF"/>
    <w:rsid w:val="00835563"/>
    <w:rsid w:val="008439B6"/>
    <w:rsid w:val="008508D8"/>
    <w:rsid w:val="00850EDC"/>
    <w:rsid w:val="0085310A"/>
    <w:rsid w:val="008555A7"/>
    <w:rsid w:val="0085621F"/>
    <w:rsid w:val="00861F85"/>
    <w:rsid w:val="00877C86"/>
    <w:rsid w:val="0088343C"/>
    <w:rsid w:val="008904B9"/>
    <w:rsid w:val="00897AFA"/>
    <w:rsid w:val="008A2B9C"/>
    <w:rsid w:val="008A6397"/>
    <w:rsid w:val="008A6B95"/>
    <w:rsid w:val="008A79E7"/>
    <w:rsid w:val="008C6EFE"/>
    <w:rsid w:val="008D2787"/>
    <w:rsid w:val="008D496E"/>
    <w:rsid w:val="008D56DC"/>
    <w:rsid w:val="008E104B"/>
    <w:rsid w:val="008E14C9"/>
    <w:rsid w:val="008E1976"/>
    <w:rsid w:val="008E38BE"/>
    <w:rsid w:val="008F203C"/>
    <w:rsid w:val="00901D35"/>
    <w:rsid w:val="009044C5"/>
    <w:rsid w:val="00904852"/>
    <w:rsid w:val="009054D6"/>
    <w:rsid w:val="0091012A"/>
    <w:rsid w:val="009137E4"/>
    <w:rsid w:val="0091428D"/>
    <w:rsid w:val="00916FF9"/>
    <w:rsid w:val="009171D4"/>
    <w:rsid w:val="00917AB9"/>
    <w:rsid w:val="00925792"/>
    <w:rsid w:val="009362F8"/>
    <w:rsid w:val="00941C17"/>
    <w:rsid w:val="00953DBC"/>
    <w:rsid w:val="0096170A"/>
    <w:rsid w:val="00963242"/>
    <w:rsid w:val="00967ED1"/>
    <w:rsid w:val="00974B60"/>
    <w:rsid w:val="009751AB"/>
    <w:rsid w:val="00980206"/>
    <w:rsid w:val="00985B95"/>
    <w:rsid w:val="0098754B"/>
    <w:rsid w:val="0099302E"/>
    <w:rsid w:val="009A7C82"/>
    <w:rsid w:val="009A7F91"/>
    <w:rsid w:val="009B2266"/>
    <w:rsid w:val="009B40F2"/>
    <w:rsid w:val="009B7BD3"/>
    <w:rsid w:val="009C0754"/>
    <w:rsid w:val="009C0C5E"/>
    <w:rsid w:val="009C2C03"/>
    <w:rsid w:val="009C4CF5"/>
    <w:rsid w:val="009E01E0"/>
    <w:rsid w:val="009E1183"/>
    <w:rsid w:val="009E2633"/>
    <w:rsid w:val="009E318A"/>
    <w:rsid w:val="009E7C5D"/>
    <w:rsid w:val="009F1ED3"/>
    <w:rsid w:val="009F6DA5"/>
    <w:rsid w:val="00A01A71"/>
    <w:rsid w:val="00A06DE4"/>
    <w:rsid w:val="00A122B8"/>
    <w:rsid w:val="00A1516F"/>
    <w:rsid w:val="00A22E00"/>
    <w:rsid w:val="00A25431"/>
    <w:rsid w:val="00A27715"/>
    <w:rsid w:val="00A44667"/>
    <w:rsid w:val="00A50535"/>
    <w:rsid w:val="00A5074B"/>
    <w:rsid w:val="00A50A6E"/>
    <w:rsid w:val="00A5303D"/>
    <w:rsid w:val="00A53FF2"/>
    <w:rsid w:val="00A5483D"/>
    <w:rsid w:val="00A55E42"/>
    <w:rsid w:val="00A66BDF"/>
    <w:rsid w:val="00A67C25"/>
    <w:rsid w:val="00A67DC4"/>
    <w:rsid w:val="00A714B9"/>
    <w:rsid w:val="00A7424E"/>
    <w:rsid w:val="00A84227"/>
    <w:rsid w:val="00A87291"/>
    <w:rsid w:val="00A9057B"/>
    <w:rsid w:val="00A92853"/>
    <w:rsid w:val="00A92888"/>
    <w:rsid w:val="00A93176"/>
    <w:rsid w:val="00AA31E3"/>
    <w:rsid w:val="00AA4607"/>
    <w:rsid w:val="00AA573C"/>
    <w:rsid w:val="00AA6A55"/>
    <w:rsid w:val="00AB4E1C"/>
    <w:rsid w:val="00AC7765"/>
    <w:rsid w:val="00AD2046"/>
    <w:rsid w:val="00AD2A9E"/>
    <w:rsid w:val="00AD4214"/>
    <w:rsid w:val="00AD4E51"/>
    <w:rsid w:val="00AD5623"/>
    <w:rsid w:val="00AD5F3B"/>
    <w:rsid w:val="00AD6219"/>
    <w:rsid w:val="00AD64B1"/>
    <w:rsid w:val="00AD7AAD"/>
    <w:rsid w:val="00AD7B0F"/>
    <w:rsid w:val="00AE44FF"/>
    <w:rsid w:val="00AE4930"/>
    <w:rsid w:val="00AF2F44"/>
    <w:rsid w:val="00AF4D00"/>
    <w:rsid w:val="00B025FD"/>
    <w:rsid w:val="00B04E32"/>
    <w:rsid w:val="00B16EE1"/>
    <w:rsid w:val="00B2135A"/>
    <w:rsid w:val="00B234DF"/>
    <w:rsid w:val="00B2486B"/>
    <w:rsid w:val="00B40A2E"/>
    <w:rsid w:val="00B5061E"/>
    <w:rsid w:val="00B51DF5"/>
    <w:rsid w:val="00B563AE"/>
    <w:rsid w:val="00B5705A"/>
    <w:rsid w:val="00B57FA6"/>
    <w:rsid w:val="00B63570"/>
    <w:rsid w:val="00B67213"/>
    <w:rsid w:val="00B778C1"/>
    <w:rsid w:val="00B804E1"/>
    <w:rsid w:val="00B90BDA"/>
    <w:rsid w:val="00BA4D97"/>
    <w:rsid w:val="00BA55ED"/>
    <w:rsid w:val="00BB16F8"/>
    <w:rsid w:val="00BB3B39"/>
    <w:rsid w:val="00BB3F70"/>
    <w:rsid w:val="00BB536A"/>
    <w:rsid w:val="00BB6B3E"/>
    <w:rsid w:val="00BD33CD"/>
    <w:rsid w:val="00BD5E59"/>
    <w:rsid w:val="00C14306"/>
    <w:rsid w:val="00C152FA"/>
    <w:rsid w:val="00C22733"/>
    <w:rsid w:val="00C32569"/>
    <w:rsid w:val="00C41493"/>
    <w:rsid w:val="00C43880"/>
    <w:rsid w:val="00C515E2"/>
    <w:rsid w:val="00C72FFB"/>
    <w:rsid w:val="00C75F62"/>
    <w:rsid w:val="00C7762A"/>
    <w:rsid w:val="00C829DD"/>
    <w:rsid w:val="00C83B7B"/>
    <w:rsid w:val="00C85C92"/>
    <w:rsid w:val="00C90059"/>
    <w:rsid w:val="00C92D56"/>
    <w:rsid w:val="00CA707D"/>
    <w:rsid w:val="00CB48F1"/>
    <w:rsid w:val="00CC77B3"/>
    <w:rsid w:val="00CD1BB1"/>
    <w:rsid w:val="00CD518A"/>
    <w:rsid w:val="00CF0413"/>
    <w:rsid w:val="00CF0B1E"/>
    <w:rsid w:val="00CF44D0"/>
    <w:rsid w:val="00D01F0D"/>
    <w:rsid w:val="00D0374F"/>
    <w:rsid w:val="00D12505"/>
    <w:rsid w:val="00D149A9"/>
    <w:rsid w:val="00D15EA0"/>
    <w:rsid w:val="00D26233"/>
    <w:rsid w:val="00D27116"/>
    <w:rsid w:val="00D45F51"/>
    <w:rsid w:val="00D47F38"/>
    <w:rsid w:val="00D52FD8"/>
    <w:rsid w:val="00D5555C"/>
    <w:rsid w:val="00D6149D"/>
    <w:rsid w:val="00D616D7"/>
    <w:rsid w:val="00D65363"/>
    <w:rsid w:val="00D66CC1"/>
    <w:rsid w:val="00D67375"/>
    <w:rsid w:val="00D711F8"/>
    <w:rsid w:val="00D7293F"/>
    <w:rsid w:val="00D90787"/>
    <w:rsid w:val="00D91257"/>
    <w:rsid w:val="00D913E3"/>
    <w:rsid w:val="00D933CB"/>
    <w:rsid w:val="00D94AA9"/>
    <w:rsid w:val="00D94B15"/>
    <w:rsid w:val="00DA4D6C"/>
    <w:rsid w:val="00DA7524"/>
    <w:rsid w:val="00DB032B"/>
    <w:rsid w:val="00DB2E4A"/>
    <w:rsid w:val="00DB70C2"/>
    <w:rsid w:val="00DC01E0"/>
    <w:rsid w:val="00DC4A35"/>
    <w:rsid w:val="00DC513C"/>
    <w:rsid w:val="00DC5C4D"/>
    <w:rsid w:val="00DC7241"/>
    <w:rsid w:val="00DD0C41"/>
    <w:rsid w:val="00DD2911"/>
    <w:rsid w:val="00DD6CCF"/>
    <w:rsid w:val="00DE0729"/>
    <w:rsid w:val="00DE1549"/>
    <w:rsid w:val="00DE3A1B"/>
    <w:rsid w:val="00DE79CB"/>
    <w:rsid w:val="00DF2CCD"/>
    <w:rsid w:val="00E0200C"/>
    <w:rsid w:val="00E043AC"/>
    <w:rsid w:val="00E04746"/>
    <w:rsid w:val="00E3080C"/>
    <w:rsid w:val="00E31AB6"/>
    <w:rsid w:val="00E33758"/>
    <w:rsid w:val="00E34577"/>
    <w:rsid w:val="00E40492"/>
    <w:rsid w:val="00E414AF"/>
    <w:rsid w:val="00E415C7"/>
    <w:rsid w:val="00E460E7"/>
    <w:rsid w:val="00E479FC"/>
    <w:rsid w:val="00E50BDC"/>
    <w:rsid w:val="00E5437F"/>
    <w:rsid w:val="00E61BFC"/>
    <w:rsid w:val="00E663EE"/>
    <w:rsid w:val="00E80142"/>
    <w:rsid w:val="00E820CC"/>
    <w:rsid w:val="00E8552E"/>
    <w:rsid w:val="00E865F2"/>
    <w:rsid w:val="00E92BD6"/>
    <w:rsid w:val="00E96802"/>
    <w:rsid w:val="00EA00D0"/>
    <w:rsid w:val="00EA17BE"/>
    <w:rsid w:val="00EA2EE3"/>
    <w:rsid w:val="00EA4948"/>
    <w:rsid w:val="00EB04E8"/>
    <w:rsid w:val="00EB3A28"/>
    <w:rsid w:val="00EC355B"/>
    <w:rsid w:val="00ED292E"/>
    <w:rsid w:val="00ED4480"/>
    <w:rsid w:val="00ED5EF8"/>
    <w:rsid w:val="00EE2767"/>
    <w:rsid w:val="00EE6B8F"/>
    <w:rsid w:val="00EE728A"/>
    <w:rsid w:val="00EF1AC2"/>
    <w:rsid w:val="00EF2BA4"/>
    <w:rsid w:val="00F02A6A"/>
    <w:rsid w:val="00F03C80"/>
    <w:rsid w:val="00F04A75"/>
    <w:rsid w:val="00F05002"/>
    <w:rsid w:val="00F05148"/>
    <w:rsid w:val="00F07453"/>
    <w:rsid w:val="00F07F37"/>
    <w:rsid w:val="00F14368"/>
    <w:rsid w:val="00F20537"/>
    <w:rsid w:val="00F244C7"/>
    <w:rsid w:val="00F27A9D"/>
    <w:rsid w:val="00F45AAD"/>
    <w:rsid w:val="00F6429C"/>
    <w:rsid w:val="00F64337"/>
    <w:rsid w:val="00F64C83"/>
    <w:rsid w:val="00F64E2C"/>
    <w:rsid w:val="00F66AD5"/>
    <w:rsid w:val="00F83D92"/>
    <w:rsid w:val="00F861C1"/>
    <w:rsid w:val="00F871C2"/>
    <w:rsid w:val="00F87D11"/>
    <w:rsid w:val="00F940A7"/>
    <w:rsid w:val="00F96150"/>
    <w:rsid w:val="00FA0677"/>
    <w:rsid w:val="00FA5AA3"/>
    <w:rsid w:val="00FB0135"/>
    <w:rsid w:val="00FB1185"/>
    <w:rsid w:val="00FB4DC5"/>
    <w:rsid w:val="00FB58A8"/>
    <w:rsid w:val="00FC4BDA"/>
    <w:rsid w:val="00FD24D1"/>
    <w:rsid w:val="00FD5694"/>
    <w:rsid w:val="00FE3DCF"/>
    <w:rsid w:val="00FE42D3"/>
    <w:rsid w:val="00FE4B0E"/>
    <w:rsid w:val="00FE6C9E"/>
    <w:rsid w:val="00FF3424"/>
    <w:rsid w:val="00FF37F3"/>
    <w:rsid w:val="029A68E3"/>
    <w:rsid w:val="03762CC4"/>
    <w:rsid w:val="03CB1400"/>
    <w:rsid w:val="06953AD7"/>
    <w:rsid w:val="07CDFA21"/>
    <w:rsid w:val="0B1E74B9"/>
    <w:rsid w:val="0E602F4A"/>
    <w:rsid w:val="0EDF3A11"/>
    <w:rsid w:val="102A84C6"/>
    <w:rsid w:val="1071B754"/>
    <w:rsid w:val="11524B9E"/>
    <w:rsid w:val="1839B9EC"/>
    <w:rsid w:val="1A1F2D88"/>
    <w:rsid w:val="1C438E2C"/>
    <w:rsid w:val="22881623"/>
    <w:rsid w:val="233741E7"/>
    <w:rsid w:val="24CDF3ED"/>
    <w:rsid w:val="27397A46"/>
    <w:rsid w:val="2C64A229"/>
    <w:rsid w:val="2C64CB2F"/>
    <w:rsid w:val="2D437813"/>
    <w:rsid w:val="2E8EDB36"/>
    <w:rsid w:val="2F57EEC4"/>
    <w:rsid w:val="32BDA5F2"/>
    <w:rsid w:val="362A9433"/>
    <w:rsid w:val="37E13597"/>
    <w:rsid w:val="385B95FA"/>
    <w:rsid w:val="3A0108C2"/>
    <w:rsid w:val="3BFE78BA"/>
    <w:rsid w:val="3DDA0A2D"/>
    <w:rsid w:val="3F3173A9"/>
    <w:rsid w:val="4014135B"/>
    <w:rsid w:val="421A605E"/>
    <w:rsid w:val="421C6CCD"/>
    <w:rsid w:val="43B65DE2"/>
    <w:rsid w:val="46DCB87B"/>
    <w:rsid w:val="47153859"/>
    <w:rsid w:val="4A683372"/>
    <w:rsid w:val="4CC2C41F"/>
    <w:rsid w:val="4E289A33"/>
    <w:rsid w:val="4EAC1B8D"/>
    <w:rsid w:val="4F98DD0B"/>
    <w:rsid w:val="5519F3C4"/>
    <w:rsid w:val="556376B6"/>
    <w:rsid w:val="56EC64EF"/>
    <w:rsid w:val="58B04AFF"/>
    <w:rsid w:val="59971C67"/>
    <w:rsid w:val="5CA97583"/>
    <w:rsid w:val="6331DAEE"/>
    <w:rsid w:val="674F4C0D"/>
    <w:rsid w:val="6814DF4B"/>
    <w:rsid w:val="6965BAEB"/>
    <w:rsid w:val="69757434"/>
    <w:rsid w:val="69C3BE88"/>
    <w:rsid w:val="69E1C3ED"/>
    <w:rsid w:val="6A78A15A"/>
    <w:rsid w:val="6C1120EF"/>
    <w:rsid w:val="6DFBE3AD"/>
    <w:rsid w:val="6DFFA8D4"/>
    <w:rsid w:val="6F77540D"/>
    <w:rsid w:val="71D3833A"/>
    <w:rsid w:val="73645021"/>
    <w:rsid w:val="752D6DAE"/>
    <w:rsid w:val="79C62BD4"/>
    <w:rsid w:val="7B265454"/>
    <w:rsid w:val="7B3637E0"/>
    <w:rsid w:val="7C065E6C"/>
    <w:rsid w:val="7C9C7C29"/>
    <w:rsid w:val="7D0C55D2"/>
    <w:rsid w:val="7D5FF5BE"/>
    <w:rsid w:val="7EF924FC"/>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CADD890"/>
  <w14:defaultImageDpi w14:val="300"/>
  <w15:chartTrackingRefBased/>
  <w15:docId w15:val="{085444E2-26DB-4489-91DD-A5C99F74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1E"/>
  </w:style>
  <w:style w:type="paragraph" w:styleId="Ttulo1">
    <w:name w:val="heading 1"/>
    <w:basedOn w:val="Normal"/>
    <w:next w:val="Normal"/>
    <w:link w:val="Ttulo1Car"/>
    <w:uiPriority w:val="9"/>
    <w:qFormat/>
    <w:rsid w:val="00CF0B1E"/>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tulo2">
    <w:name w:val="heading 2"/>
    <w:basedOn w:val="Normal"/>
    <w:next w:val="Normal"/>
    <w:link w:val="Ttulo2Car"/>
    <w:uiPriority w:val="9"/>
    <w:unhideWhenUsed/>
    <w:qFormat/>
    <w:rsid w:val="00CF0B1E"/>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CF0B1E"/>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tulo4">
    <w:name w:val="heading 4"/>
    <w:basedOn w:val="Normal"/>
    <w:next w:val="Normal"/>
    <w:link w:val="Ttulo4Car"/>
    <w:uiPriority w:val="9"/>
    <w:unhideWhenUsed/>
    <w:qFormat/>
    <w:rsid w:val="00CF0B1E"/>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tulo5">
    <w:name w:val="heading 5"/>
    <w:basedOn w:val="Normal"/>
    <w:next w:val="Normal"/>
    <w:link w:val="Ttulo5Car"/>
    <w:uiPriority w:val="9"/>
    <w:unhideWhenUsed/>
    <w:qFormat/>
    <w:rsid w:val="00CF0B1E"/>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tulo6">
    <w:name w:val="heading 6"/>
    <w:basedOn w:val="Normal"/>
    <w:next w:val="Normal"/>
    <w:link w:val="Ttulo6Car"/>
    <w:uiPriority w:val="9"/>
    <w:semiHidden/>
    <w:unhideWhenUsed/>
    <w:qFormat/>
    <w:rsid w:val="00CF0B1E"/>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tulo7">
    <w:name w:val="heading 7"/>
    <w:basedOn w:val="Normal"/>
    <w:next w:val="Normal"/>
    <w:link w:val="Ttulo7Car"/>
    <w:uiPriority w:val="9"/>
    <w:semiHidden/>
    <w:unhideWhenUsed/>
    <w:qFormat/>
    <w:rsid w:val="00CF0B1E"/>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ar"/>
    <w:uiPriority w:val="9"/>
    <w:semiHidden/>
    <w:unhideWhenUsed/>
    <w:qFormat/>
    <w:rsid w:val="00CF0B1E"/>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tulo9">
    <w:name w:val="heading 9"/>
    <w:basedOn w:val="Normal"/>
    <w:next w:val="Normal"/>
    <w:link w:val="Ttulo9Car"/>
    <w:uiPriority w:val="9"/>
    <w:semiHidden/>
    <w:unhideWhenUsed/>
    <w:qFormat/>
    <w:rsid w:val="00CF0B1E"/>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D67375"/>
    <w:pPr>
      <w:widowControl w:val="0"/>
      <w:suppressAutoHyphens/>
      <w:autoSpaceDE w:val="0"/>
      <w:autoSpaceDN w:val="0"/>
      <w:adjustRightInd w:val="0"/>
      <w:textAlignment w:val="center"/>
    </w:pPr>
    <w:rPr>
      <w:rFonts w:ascii="Arial" w:hAnsi="Arial" w:cs="Arial"/>
      <w:color w:val="000000"/>
      <w:sz w:val="18"/>
      <w:szCs w:val="18"/>
    </w:rPr>
  </w:style>
  <w:style w:type="paragraph" w:styleId="Encabezado">
    <w:name w:val="header"/>
    <w:basedOn w:val="Normal"/>
    <w:rsid w:val="00FE65DE"/>
    <w:pPr>
      <w:tabs>
        <w:tab w:val="center" w:pos="4320"/>
        <w:tab w:val="right" w:pos="8640"/>
      </w:tabs>
    </w:pPr>
  </w:style>
  <w:style w:type="paragraph" w:customStyle="1" w:styleId="BulletPoints">
    <w:name w:val="Bullet Points"/>
    <w:basedOn w:val="BodyParagraph"/>
    <w:rsid w:val="00DE6891"/>
  </w:style>
  <w:style w:type="character" w:styleId="Refdenotaalpie">
    <w:name w:val="footnote reference"/>
    <w:semiHidden/>
    <w:rsid w:val="00DE6891"/>
    <w:rPr>
      <w:vertAlign w:val="superscript"/>
    </w:rPr>
  </w:style>
  <w:style w:type="paragraph" w:styleId="Piedepgina">
    <w:name w:val="footer"/>
    <w:basedOn w:val="Normal"/>
    <w:semiHidden/>
    <w:rsid w:val="00DE6891"/>
    <w:pPr>
      <w:tabs>
        <w:tab w:val="center" w:pos="4320"/>
        <w:tab w:val="right" w:pos="8640"/>
      </w:tabs>
    </w:pPr>
  </w:style>
  <w:style w:type="character" w:styleId="Nmerodepgina">
    <w:name w:val="page number"/>
    <w:basedOn w:val="Fuentedeprrafopredeter"/>
    <w:rsid w:val="00DE6891"/>
  </w:style>
  <w:style w:type="paragraph" w:customStyle="1" w:styleId="IntroParagraph">
    <w:name w:val="Intro Paragraph"/>
    <w:basedOn w:val="BodyParagraph"/>
    <w:autoRedefine/>
    <w:rsid w:val="00D07D0B"/>
    <w:pPr>
      <w:spacing w:after="360"/>
    </w:pPr>
    <w:rPr>
      <w:color w:val="auto"/>
    </w:rPr>
  </w:style>
  <w:style w:type="paragraph" w:styleId="Textodeglobo">
    <w:name w:val="Balloon Text"/>
    <w:basedOn w:val="Normal"/>
    <w:link w:val="TextodegloboCar"/>
    <w:uiPriority w:val="99"/>
    <w:semiHidden/>
    <w:unhideWhenUsed/>
    <w:rsid w:val="0041297E"/>
    <w:rPr>
      <w:rFonts w:ascii="Lucida Grande" w:hAnsi="Lucida Grande" w:cs="Lucida Grande"/>
      <w:sz w:val="18"/>
      <w:szCs w:val="18"/>
    </w:rPr>
  </w:style>
  <w:style w:type="character" w:customStyle="1" w:styleId="TextodegloboCar">
    <w:name w:val="Texto de globo Car"/>
    <w:link w:val="Textodeglobo"/>
    <w:uiPriority w:val="99"/>
    <w:semiHidden/>
    <w:rsid w:val="0041297E"/>
    <w:rPr>
      <w:rFonts w:ascii="Lucida Grande" w:hAnsi="Lucida Grande" w:cs="Lucida Grande"/>
      <w:sz w:val="18"/>
      <w:szCs w:val="18"/>
    </w:rPr>
  </w:style>
  <w:style w:type="paragraph" w:customStyle="1" w:styleId="Subhead2">
    <w:name w:val="Subhead 2"/>
    <w:basedOn w:val="Ttulo2"/>
    <w:next w:val="BodyParagraph"/>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rPr>
  </w:style>
  <w:style w:type="paragraph" w:customStyle="1" w:styleId="NumberList">
    <w:name w:val="Number List"/>
    <w:basedOn w:val="BodyParagraph"/>
    <w:rsid w:val="0022325E"/>
    <w:pPr>
      <w:tabs>
        <w:tab w:val="right" w:pos="180"/>
      </w:tabs>
      <w:ind w:left="360" w:hanging="360"/>
    </w:pPr>
  </w:style>
  <w:style w:type="character" w:styleId="Hipervnculo">
    <w:name w:val="Hyperlink"/>
    <w:basedOn w:val="Fuentedeprrafopredeter"/>
    <w:uiPriority w:val="99"/>
    <w:unhideWhenUsed/>
    <w:rsid w:val="0011143C"/>
    <w:rPr>
      <w:rFonts w:ascii="Open Sans" w:hAnsi="Open Sans"/>
      <w:color w:val="0563C1" w:themeColor="hyperlink"/>
      <w:sz w:val="20"/>
      <w:u w:val="single"/>
    </w:rPr>
  </w:style>
  <w:style w:type="table" w:styleId="Tablaconcuadrcula">
    <w:name w:val="Table Grid"/>
    <w:basedOn w:val="Tablanormal"/>
    <w:uiPriority w:val="59"/>
    <w:rsid w:val="00250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250DE3"/>
    <w:rPr>
      <w:color w:val="808080"/>
    </w:rPr>
  </w:style>
  <w:style w:type="character" w:styleId="Hipervnculovisitado">
    <w:name w:val="FollowedHyperlink"/>
    <w:basedOn w:val="Fuentedeprrafopredeter"/>
    <w:uiPriority w:val="99"/>
    <w:semiHidden/>
    <w:unhideWhenUsed/>
    <w:rsid w:val="002C4D7A"/>
    <w:rPr>
      <w:color w:val="954F72" w:themeColor="followedHyperlink"/>
      <w:u w:val="single"/>
    </w:rPr>
  </w:style>
  <w:style w:type="character" w:styleId="Refdecomentario">
    <w:name w:val="annotation reference"/>
    <w:basedOn w:val="Fuentedeprrafopredeter"/>
    <w:uiPriority w:val="99"/>
    <w:semiHidden/>
    <w:unhideWhenUsed/>
    <w:rsid w:val="002104CC"/>
    <w:rPr>
      <w:sz w:val="16"/>
      <w:szCs w:val="16"/>
    </w:rPr>
  </w:style>
  <w:style w:type="paragraph" w:styleId="Textocomentario">
    <w:name w:val="annotation text"/>
    <w:basedOn w:val="Normal"/>
    <w:link w:val="TextocomentarioCar"/>
    <w:uiPriority w:val="99"/>
    <w:unhideWhenUsed/>
    <w:rsid w:val="00E92BD6"/>
    <w:rPr>
      <w:sz w:val="20"/>
      <w:szCs w:val="20"/>
    </w:rPr>
  </w:style>
  <w:style w:type="character" w:customStyle="1" w:styleId="TextocomentarioCar">
    <w:name w:val="Texto comentario Car"/>
    <w:basedOn w:val="Fuentedeprrafopredeter"/>
    <w:link w:val="Textocomentario"/>
    <w:uiPriority w:val="99"/>
    <w:rsid w:val="00E92BD6"/>
    <w:rPr>
      <w:rFonts w:asciiTheme="minorHAnsi" w:hAnsiTheme="minorHAnsi"/>
    </w:rPr>
  </w:style>
  <w:style w:type="paragraph" w:styleId="Asuntodelcomentario">
    <w:name w:val="annotation subject"/>
    <w:basedOn w:val="Textocomentario"/>
    <w:next w:val="Textocomentario"/>
    <w:link w:val="AsuntodelcomentarioCar"/>
    <w:uiPriority w:val="99"/>
    <w:semiHidden/>
    <w:unhideWhenUsed/>
    <w:rsid w:val="002104CC"/>
    <w:rPr>
      <w:b/>
      <w:bCs/>
    </w:rPr>
  </w:style>
  <w:style w:type="character" w:customStyle="1" w:styleId="AsuntodelcomentarioCar">
    <w:name w:val="Asunto del comentario Car"/>
    <w:basedOn w:val="TextocomentarioCar"/>
    <w:link w:val="Asuntodelcomentario"/>
    <w:uiPriority w:val="99"/>
    <w:semiHidden/>
    <w:rsid w:val="002104CC"/>
    <w:rPr>
      <w:rFonts w:ascii="Georgia" w:hAnsi="Georgia"/>
      <w:b/>
      <w:bCs/>
    </w:rPr>
  </w:style>
  <w:style w:type="paragraph" w:styleId="Revisin">
    <w:name w:val="Revision"/>
    <w:hidden/>
    <w:uiPriority w:val="71"/>
    <w:semiHidden/>
    <w:rsid w:val="002A5C35"/>
    <w:rPr>
      <w:rFonts w:ascii="Georgia" w:hAnsi="Georgia"/>
      <w:sz w:val="24"/>
      <w:szCs w:val="24"/>
    </w:rPr>
  </w:style>
  <w:style w:type="character" w:customStyle="1" w:styleId="Ttulo5Car">
    <w:name w:val="Título 5 Car"/>
    <w:basedOn w:val="Fuentedeprrafopredeter"/>
    <w:link w:val="Ttulo5"/>
    <w:uiPriority w:val="9"/>
    <w:rsid w:val="00CF0B1E"/>
    <w:rPr>
      <w:rFonts w:asciiTheme="majorHAnsi" w:eastAsiaTheme="majorEastAsia" w:hAnsiTheme="majorHAnsi" w:cstheme="majorBidi"/>
      <w:caps/>
      <w:color w:val="2E74B5" w:themeColor="accent1" w:themeShade="BF"/>
    </w:rPr>
  </w:style>
  <w:style w:type="character" w:customStyle="1" w:styleId="Ttulo4Car">
    <w:name w:val="Título 4 Car"/>
    <w:basedOn w:val="Fuentedeprrafopredeter"/>
    <w:link w:val="Ttulo4"/>
    <w:uiPriority w:val="9"/>
    <w:rsid w:val="00CF0B1E"/>
    <w:rPr>
      <w:rFonts w:asciiTheme="majorHAnsi" w:eastAsiaTheme="majorEastAsia" w:hAnsiTheme="majorHAnsi" w:cstheme="majorBidi"/>
      <w:color w:val="2E74B5" w:themeColor="accent1" w:themeShade="BF"/>
      <w:sz w:val="24"/>
      <w:szCs w:val="24"/>
    </w:rPr>
  </w:style>
  <w:style w:type="character" w:styleId="Mencinsinresolver">
    <w:name w:val="Unresolved Mention"/>
    <w:basedOn w:val="Fuentedeprrafopredeter"/>
    <w:uiPriority w:val="99"/>
    <w:semiHidden/>
    <w:unhideWhenUsed/>
    <w:rsid w:val="00082F68"/>
    <w:rPr>
      <w:color w:val="605E5C"/>
      <w:shd w:val="clear" w:color="auto" w:fill="E1DFDD"/>
    </w:rPr>
  </w:style>
  <w:style w:type="character" w:customStyle="1" w:styleId="Ttulo3Car">
    <w:name w:val="Título 3 Car"/>
    <w:basedOn w:val="Fuentedeprrafopredeter"/>
    <w:link w:val="Ttulo3"/>
    <w:uiPriority w:val="9"/>
    <w:rsid w:val="00CF0B1E"/>
    <w:rPr>
      <w:rFonts w:asciiTheme="majorHAnsi" w:eastAsiaTheme="majorEastAsia" w:hAnsiTheme="majorHAnsi" w:cstheme="majorBidi"/>
      <w:color w:val="2E74B5" w:themeColor="accent1" w:themeShade="BF"/>
      <w:sz w:val="28"/>
      <w:szCs w:val="28"/>
    </w:rPr>
  </w:style>
  <w:style w:type="character" w:styleId="Mencionar">
    <w:name w:val="Mention"/>
    <w:basedOn w:val="Fuentedeprrafopredeter"/>
    <w:uiPriority w:val="99"/>
    <w:unhideWhenUsed/>
    <w:rsid w:val="00A55E42"/>
    <w:rPr>
      <w:color w:val="2B579A"/>
      <w:shd w:val="clear" w:color="auto" w:fill="E1DFDD"/>
    </w:rPr>
  </w:style>
  <w:style w:type="character" w:customStyle="1" w:styleId="Ttulo1Car">
    <w:name w:val="Título 1 Car"/>
    <w:basedOn w:val="Fuentedeprrafopredeter"/>
    <w:link w:val="Ttulo1"/>
    <w:uiPriority w:val="9"/>
    <w:rsid w:val="00CF0B1E"/>
    <w:rPr>
      <w:rFonts w:asciiTheme="majorHAnsi" w:eastAsiaTheme="majorEastAsia" w:hAnsiTheme="majorHAnsi" w:cstheme="majorBidi"/>
      <w:color w:val="1F4E79" w:themeColor="accent1" w:themeShade="80"/>
      <w:sz w:val="36"/>
      <w:szCs w:val="36"/>
    </w:rPr>
  </w:style>
  <w:style w:type="character" w:customStyle="1" w:styleId="Ttulo2Car">
    <w:name w:val="Título 2 Car"/>
    <w:basedOn w:val="Fuentedeprrafopredeter"/>
    <w:link w:val="Ttulo2"/>
    <w:uiPriority w:val="9"/>
    <w:rsid w:val="00CF0B1E"/>
    <w:rPr>
      <w:rFonts w:asciiTheme="majorHAnsi" w:eastAsiaTheme="majorEastAsia" w:hAnsiTheme="majorHAnsi" w:cstheme="majorBidi"/>
      <w:color w:val="2E74B5" w:themeColor="accent1" w:themeShade="BF"/>
      <w:sz w:val="32"/>
      <w:szCs w:val="32"/>
    </w:rPr>
  </w:style>
  <w:style w:type="character" w:customStyle="1" w:styleId="Ttulo6Car">
    <w:name w:val="Título 6 Car"/>
    <w:basedOn w:val="Fuentedeprrafopredeter"/>
    <w:link w:val="Ttulo6"/>
    <w:uiPriority w:val="9"/>
    <w:semiHidden/>
    <w:rsid w:val="00CF0B1E"/>
    <w:rPr>
      <w:rFonts w:asciiTheme="majorHAnsi" w:eastAsiaTheme="majorEastAsia" w:hAnsiTheme="majorHAnsi" w:cstheme="majorBidi"/>
      <w:i/>
      <w:iCs/>
      <w:caps/>
      <w:color w:val="1F4E79" w:themeColor="accent1" w:themeShade="80"/>
    </w:rPr>
  </w:style>
  <w:style w:type="character" w:customStyle="1" w:styleId="Ttulo7Car">
    <w:name w:val="Título 7 Car"/>
    <w:basedOn w:val="Fuentedeprrafopredeter"/>
    <w:link w:val="Ttulo7"/>
    <w:uiPriority w:val="9"/>
    <w:semiHidden/>
    <w:rsid w:val="00CF0B1E"/>
    <w:rPr>
      <w:rFonts w:asciiTheme="majorHAnsi" w:eastAsiaTheme="majorEastAsia" w:hAnsiTheme="majorHAnsi" w:cstheme="majorBidi"/>
      <w:b/>
      <w:bCs/>
      <w:color w:val="1F4E79" w:themeColor="accent1" w:themeShade="80"/>
    </w:rPr>
  </w:style>
  <w:style w:type="character" w:customStyle="1" w:styleId="Ttulo8Car">
    <w:name w:val="Título 8 Car"/>
    <w:basedOn w:val="Fuentedeprrafopredeter"/>
    <w:link w:val="Ttulo8"/>
    <w:uiPriority w:val="9"/>
    <w:semiHidden/>
    <w:rsid w:val="00CF0B1E"/>
    <w:rPr>
      <w:rFonts w:asciiTheme="majorHAnsi" w:eastAsiaTheme="majorEastAsia" w:hAnsiTheme="majorHAnsi" w:cstheme="majorBidi"/>
      <w:b/>
      <w:bCs/>
      <w:i/>
      <w:iCs/>
      <w:color w:val="1F4E79" w:themeColor="accent1" w:themeShade="80"/>
    </w:rPr>
  </w:style>
  <w:style w:type="character" w:customStyle="1" w:styleId="Ttulo9Car">
    <w:name w:val="Título 9 Car"/>
    <w:basedOn w:val="Fuentedeprrafopredeter"/>
    <w:link w:val="Ttulo9"/>
    <w:uiPriority w:val="9"/>
    <w:semiHidden/>
    <w:rsid w:val="00CF0B1E"/>
    <w:rPr>
      <w:rFonts w:asciiTheme="majorHAnsi" w:eastAsiaTheme="majorEastAsia" w:hAnsiTheme="majorHAnsi" w:cstheme="majorBidi"/>
      <w:i/>
      <w:iCs/>
      <w:color w:val="1F4E79" w:themeColor="accent1" w:themeShade="80"/>
    </w:rPr>
  </w:style>
  <w:style w:type="paragraph" w:styleId="Descripcin">
    <w:name w:val="caption"/>
    <w:basedOn w:val="Normal"/>
    <w:next w:val="Normal"/>
    <w:uiPriority w:val="35"/>
    <w:semiHidden/>
    <w:unhideWhenUsed/>
    <w:qFormat/>
    <w:rsid w:val="00CF0B1E"/>
    <w:pPr>
      <w:spacing w:line="240" w:lineRule="auto"/>
    </w:pPr>
    <w:rPr>
      <w:b/>
      <w:bCs/>
      <w:smallCaps/>
      <w:color w:val="44546A" w:themeColor="text2"/>
    </w:rPr>
  </w:style>
  <w:style w:type="paragraph" w:styleId="Ttulo">
    <w:name w:val="Title"/>
    <w:basedOn w:val="Normal"/>
    <w:next w:val="Normal"/>
    <w:link w:val="TtuloCar"/>
    <w:uiPriority w:val="10"/>
    <w:qFormat/>
    <w:rsid w:val="00CF0B1E"/>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CF0B1E"/>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
    <w:uiPriority w:val="11"/>
    <w:qFormat/>
    <w:rsid w:val="00CF0B1E"/>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tuloCar">
    <w:name w:val="Subtítulo Car"/>
    <w:basedOn w:val="Fuentedeprrafopredeter"/>
    <w:link w:val="Subttulo"/>
    <w:uiPriority w:val="11"/>
    <w:rsid w:val="00CF0B1E"/>
    <w:rPr>
      <w:rFonts w:asciiTheme="majorHAnsi" w:eastAsiaTheme="majorEastAsia" w:hAnsiTheme="majorHAnsi" w:cstheme="majorBidi"/>
      <w:color w:val="5B9BD5" w:themeColor="accent1"/>
      <w:sz w:val="28"/>
      <w:szCs w:val="28"/>
    </w:rPr>
  </w:style>
  <w:style w:type="character" w:styleId="Textoennegrita">
    <w:name w:val="Strong"/>
    <w:basedOn w:val="Fuentedeprrafopredeter"/>
    <w:uiPriority w:val="22"/>
    <w:qFormat/>
    <w:rsid w:val="00CF0B1E"/>
    <w:rPr>
      <w:b/>
      <w:bCs/>
    </w:rPr>
  </w:style>
  <w:style w:type="character" w:styleId="nfasis">
    <w:name w:val="Emphasis"/>
    <w:basedOn w:val="Fuentedeprrafopredeter"/>
    <w:uiPriority w:val="20"/>
    <w:qFormat/>
    <w:rsid w:val="00CF0B1E"/>
    <w:rPr>
      <w:i/>
      <w:iCs/>
    </w:rPr>
  </w:style>
  <w:style w:type="paragraph" w:styleId="Sinespaciado">
    <w:name w:val="No Spacing"/>
    <w:uiPriority w:val="1"/>
    <w:qFormat/>
    <w:rsid w:val="00CF0B1E"/>
    <w:pPr>
      <w:spacing w:after="0" w:line="240" w:lineRule="auto"/>
    </w:pPr>
  </w:style>
  <w:style w:type="paragraph" w:styleId="Cita">
    <w:name w:val="Quote"/>
    <w:basedOn w:val="Normal"/>
    <w:next w:val="Normal"/>
    <w:link w:val="CitaCar"/>
    <w:uiPriority w:val="29"/>
    <w:qFormat/>
    <w:rsid w:val="00CF0B1E"/>
    <w:pPr>
      <w:spacing w:before="120" w:after="120"/>
      <w:ind w:left="720"/>
    </w:pPr>
    <w:rPr>
      <w:color w:val="44546A" w:themeColor="text2"/>
      <w:sz w:val="24"/>
      <w:szCs w:val="24"/>
    </w:rPr>
  </w:style>
  <w:style w:type="character" w:customStyle="1" w:styleId="CitaCar">
    <w:name w:val="Cita Car"/>
    <w:basedOn w:val="Fuentedeprrafopredeter"/>
    <w:link w:val="Cita"/>
    <w:uiPriority w:val="29"/>
    <w:rsid w:val="00CF0B1E"/>
    <w:rPr>
      <w:color w:val="44546A" w:themeColor="text2"/>
      <w:sz w:val="24"/>
      <w:szCs w:val="24"/>
    </w:rPr>
  </w:style>
  <w:style w:type="paragraph" w:styleId="Citadestacada">
    <w:name w:val="Intense Quote"/>
    <w:basedOn w:val="Normal"/>
    <w:next w:val="Normal"/>
    <w:link w:val="CitadestacadaCar"/>
    <w:uiPriority w:val="30"/>
    <w:qFormat/>
    <w:rsid w:val="00CF0B1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CF0B1E"/>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CF0B1E"/>
    <w:rPr>
      <w:i/>
      <w:iCs/>
      <w:color w:val="595959" w:themeColor="text1" w:themeTint="A6"/>
    </w:rPr>
  </w:style>
  <w:style w:type="character" w:styleId="nfasisintenso">
    <w:name w:val="Intense Emphasis"/>
    <w:basedOn w:val="Fuentedeprrafopredeter"/>
    <w:uiPriority w:val="21"/>
    <w:qFormat/>
    <w:rsid w:val="00CF0B1E"/>
    <w:rPr>
      <w:b/>
      <w:bCs/>
      <w:i/>
      <w:iCs/>
    </w:rPr>
  </w:style>
  <w:style w:type="character" w:styleId="Referenciasutil">
    <w:name w:val="Subtle Reference"/>
    <w:basedOn w:val="Fuentedeprrafopredeter"/>
    <w:uiPriority w:val="31"/>
    <w:qFormat/>
    <w:rsid w:val="00CF0B1E"/>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CF0B1E"/>
    <w:rPr>
      <w:b/>
      <w:bCs/>
      <w:smallCaps/>
      <w:color w:val="44546A" w:themeColor="text2"/>
      <w:u w:val="single"/>
    </w:rPr>
  </w:style>
  <w:style w:type="character" w:styleId="Ttulodellibro">
    <w:name w:val="Book Title"/>
    <w:basedOn w:val="Fuentedeprrafopredeter"/>
    <w:uiPriority w:val="33"/>
    <w:qFormat/>
    <w:rsid w:val="00CF0B1E"/>
    <w:rPr>
      <w:b/>
      <w:bCs/>
      <w:smallCaps/>
      <w:spacing w:val="10"/>
    </w:rPr>
  </w:style>
  <w:style w:type="paragraph" w:styleId="TtuloTDC">
    <w:name w:val="TOC Heading"/>
    <w:basedOn w:val="Ttulo1"/>
    <w:next w:val="Normal"/>
    <w:uiPriority w:val="39"/>
    <w:semiHidden/>
    <w:unhideWhenUsed/>
    <w:qFormat/>
    <w:rsid w:val="00CF0B1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486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ownloads\RI_Document%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7584623-BEFE-4774-AF89-C7CC8332C841}"/>
      </w:docPartPr>
      <w:docPartBody>
        <w:p w:rsidR="003D15D1" w:rsidRDefault="003D15D1">
          <w:r w:rsidRPr="006576B3">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Lucida Grande">
    <w:altName w:val="Times New Roman"/>
    <w:panose1 w:val="020B0600040502020204"/>
    <w:charset w:val="00"/>
    <w:family w:val="swiss"/>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D1"/>
    <w:rsid w:val="000A69E9"/>
    <w:rsid w:val="003372CA"/>
    <w:rsid w:val="003B6318"/>
    <w:rsid w:val="003C240E"/>
    <w:rsid w:val="003D15D1"/>
    <w:rsid w:val="00421D34"/>
    <w:rsid w:val="004E76E5"/>
    <w:rsid w:val="005936F3"/>
    <w:rsid w:val="0059460C"/>
    <w:rsid w:val="006961CE"/>
    <w:rsid w:val="0091012A"/>
    <w:rsid w:val="009329D4"/>
    <w:rsid w:val="00B5061E"/>
    <w:rsid w:val="00C83B7B"/>
    <w:rsid w:val="00CE49B3"/>
    <w:rsid w:val="00E84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unhideWhenUsed/>
    <w:rsid w:val="003D15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FAE5461C3AE349BB3D98A940207233" ma:contentTypeVersion="14" ma:contentTypeDescription="Create a new document." ma:contentTypeScope="" ma:versionID="904fefb738a185548c415d7a7a345d20">
  <xsd:schema xmlns:xsd="http://www.w3.org/2001/XMLSchema" xmlns:xs="http://www.w3.org/2001/XMLSchema" xmlns:p="http://schemas.microsoft.com/office/2006/metadata/properties" xmlns:ns3="781a6be4-de29-4515-a5ba-3286f343e0a9" xmlns:ns4="556be58e-4878-4538-9bdb-238f44a58b61" targetNamespace="http://schemas.microsoft.com/office/2006/metadata/properties" ma:root="true" ma:fieldsID="7b6a9edddd3d2383adb5aefc3d777ece" ns3:_="" ns4:_="">
    <xsd:import namespace="781a6be4-de29-4515-a5ba-3286f343e0a9"/>
    <xsd:import namespace="556be58e-4878-4538-9bdb-238f44a58b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a6be4-de29-4515-a5ba-3286f343e0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be58e-4878-4538-9bdb-238f44a58b6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1BD8F-1858-4A6E-A9CA-4BC58C01C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a6be4-de29-4515-a5ba-3286f343e0a9"/>
    <ds:schemaRef ds:uri="556be58e-4878-4538-9bdb-238f44a58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4F591-0139-49ED-A03D-7AFA8475B036}">
  <ds:schemaRefs>
    <ds:schemaRef ds:uri="http://schemas.microsoft.com/office/2006/metadata/properties"/>
  </ds:schemaRefs>
</ds:datastoreItem>
</file>

<file path=customXml/itemProps3.xml><?xml version="1.0" encoding="utf-8"?>
<ds:datastoreItem xmlns:ds="http://schemas.openxmlformats.org/officeDocument/2006/customXml" ds:itemID="{BDEC6739-C770-4012-867D-522D456131C0}">
  <ds:schemaRefs>
    <ds:schemaRef ds:uri="http://schemas.microsoft.com/sharepoint/v3/contenttype/forms"/>
  </ds:schemaRefs>
</ds:datastoreItem>
</file>

<file path=docMetadata/LabelInfo.xml><?xml version="1.0" encoding="utf-8"?>
<clbl:labelList xmlns:clbl="http://schemas.microsoft.com/office/2020/mipLabelMetadata">
  <clbl:label id="{67b4e043-0afd-4afb-8b94-bf96370c8e7f}" enabled="0" method="" siteId="{67b4e043-0afd-4afb-8b94-bf96370c8e7f}" removed="1"/>
</clbl:labelList>
</file>

<file path=docProps/app.xml><?xml version="1.0" encoding="utf-8"?>
<Properties xmlns="http://schemas.openxmlformats.org/officeDocument/2006/extended-properties" xmlns:vt="http://schemas.openxmlformats.org/officeDocument/2006/docPropsVTypes">
  <Template>C:\Users\mcleodk\Downloads\RI_Document (1).dot</Template>
  <TotalTime>4</TotalTime>
  <Pages>5</Pages>
  <Words>2500</Words>
  <Characters>13754</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Rotary International</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McLeod</dc:creator>
  <cp:keywords/>
  <cp:lastModifiedBy>Rosanna Silva</cp:lastModifiedBy>
  <cp:revision>3</cp:revision>
  <cp:lastPrinted>2013-12-20T16:37:00Z</cp:lastPrinted>
  <dcterms:created xsi:type="dcterms:W3CDTF">2026-08-23T17:46:00Z</dcterms:created>
  <dcterms:modified xsi:type="dcterms:W3CDTF">2026-08-23T18:07:00Z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0x0101003EFAE5461C3AE349BB3D98A940207233</vt:lpwstr>
  </property>
  <property fmtid="{D5CDD505-2E9C-101B-9397-08002B2CF9AE}" pid="3" name="GrammarlyDocumentId">
    <vt:lpwstr>d5dab102-cb52-400a-9213-fa20ddef5304</vt:lpwstr>
  </property>
</Properties>
</file>